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0A9" w:rsidRPr="006810A9" w:rsidRDefault="006810A9" w:rsidP="00CF776B">
      <w:pPr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40"/>
          <w:lang w:eastAsia="zh-HK"/>
        </w:rPr>
      </w:pPr>
      <w:proofErr w:type="gramStart"/>
      <w:r w:rsidRPr="006810A9">
        <w:rPr>
          <w:rFonts w:ascii="Times New Roman" w:hAnsi="Times New Roman" w:cs="Times New Roman"/>
          <w:b/>
          <w:sz w:val="40"/>
          <w:szCs w:val="40"/>
          <w:lang w:eastAsia="zh-HK"/>
        </w:rPr>
        <w:t>iAM</w:t>
      </w:r>
      <w:proofErr w:type="gramEnd"/>
      <w:r w:rsidRPr="006810A9">
        <w:rPr>
          <w:rFonts w:ascii="Times New Roman" w:hAnsi="Times New Roman" w:cs="Times New Roman"/>
          <w:b/>
          <w:sz w:val="40"/>
          <w:szCs w:val="40"/>
          <w:lang w:eastAsia="zh-HK"/>
        </w:rPr>
        <w:t xml:space="preserve"> Smart Sandbox Programme</w:t>
      </w:r>
    </w:p>
    <w:p w:rsidR="006810A9" w:rsidRPr="00EF2E9E" w:rsidRDefault="006810A9" w:rsidP="00CF776B">
      <w:pPr>
        <w:snapToGrid w:val="0"/>
        <w:spacing w:after="12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2E9E">
        <w:rPr>
          <w:rFonts w:ascii="Times New Roman" w:hAnsi="Times New Roman" w:cs="Times New Roman"/>
          <w:b/>
          <w:sz w:val="40"/>
          <w:szCs w:val="40"/>
        </w:rPr>
        <w:t>Application Form</w:t>
      </w:r>
      <w:r>
        <w:rPr>
          <w:rFonts w:ascii="Times New Roman" w:hAnsi="Times New Roman" w:cs="Times New Roman"/>
          <w:b/>
          <w:sz w:val="40"/>
          <w:szCs w:val="40"/>
        </w:rPr>
        <w:t xml:space="preserve"> for </w:t>
      </w:r>
      <w:r w:rsidR="0092641F">
        <w:rPr>
          <w:rFonts w:ascii="Times New Roman" w:hAnsi="Times New Roman" w:cs="Times New Roman"/>
          <w:b/>
          <w:sz w:val="40"/>
          <w:szCs w:val="40"/>
        </w:rPr>
        <w:t>Legal</w:t>
      </w:r>
      <w:r>
        <w:rPr>
          <w:rFonts w:ascii="Times New Roman" w:hAnsi="Times New Roman" w:cs="Times New Roman"/>
          <w:b/>
          <w:sz w:val="40"/>
          <w:szCs w:val="40"/>
        </w:rPr>
        <w:t xml:space="preserve"> Sector</w:t>
      </w:r>
    </w:p>
    <w:p w:rsidR="006810A9" w:rsidRPr="00A73653" w:rsidRDefault="006810A9" w:rsidP="00A73653">
      <w:pPr>
        <w:pStyle w:val="a3"/>
        <w:ind w:leftChars="0" w:left="1080"/>
        <w:jc w:val="both"/>
        <w:rPr>
          <w:rFonts w:ascii="Times New Roman" w:hAnsi="Times New Roman" w:cs="Times New Roman"/>
          <w:b/>
          <w:sz w:val="22"/>
        </w:rPr>
      </w:pPr>
    </w:p>
    <w:tbl>
      <w:tblPr>
        <w:tblStyle w:val="a5"/>
        <w:tblW w:w="10245" w:type="dxa"/>
        <w:tblLook w:val="04A0" w:firstRow="1" w:lastRow="0" w:firstColumn="1" w:lastColumn="0" w:noHBand="0" w:noVBand="1"/>
      </w:tblPr>
      <w:tblGrid>
        <w:gridCol w:w="10245"/>
      </w:tblGrid>
      <w:tr w:rsidR="00A73653" w:rsidRPr="00A73653" w:rsidTr="00CF776B">
        <w:tc>
          <w:tcPr>
            <w:tcW w:w="10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A73653" w:rsidRPr="00A73653" w:rsidRDefault="00EB4025" w:rsidP="009D7CF4">
            <w:pPr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 xml:space="preserve">Part A - </w:t>
            </w:r>
            <w:r w:rsidR="00A73653" w:rsidRPr="00A73653">
              <w:rPr>
                <w:rFonts w:ascii="Times New Roman" w:hAnsi="Times New Roman" w:cs="Times New Roman"/>
                <w:b/>
                <w:sz w:val="22"/>
              </w:rPr>
              <w:t xml:space="preserve">Eligibility for </w:t>
            </w:r>
            <w:r w:rsidR="009D7CF4">
              <w:rPr>
                <w:rFonts w:ascii="Times New Roman" w:hAnsi="Times New Roman" w:cs="Times New Roman"/>
                <w:b/>
                <w:sz w:val="22"/>
              </w:rPr>
              <w:t>Legal</w:t>
            </w:r>
            <w:r w:rsidR="00771A2E">
              <w:rPr>
                <w:rFonts w:ascii="Times New Roman" w:hAnsi="Times New Roman" w:cs="Times New Roman"/>
                <w:b/>
                <w:sz w:val="22"/>
              </w:rPr>
              <w:t xml:space="preserve"> Sector</w:t>
            </w:r>
            <w:r w:rsidR="00694C3A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="00A73653" w:rsidRPr="00A73653">
              <w:rPr>
                <w:rFonts w:ascii="Times New Roman" w:hAnsi="Times New Roman" w:cs="Times New Roman"/>
                <w:b/>
                <w:sz w:val="22"/>
              </w:rPr>
              <w:t xml:space="preserve">Joining the iAM Smart Sandbox Programme (“the </w:t>
            </w:r>
            <w:r>
              <w:rPr>
                <w:rFonts w:ascii="Times New Roman" w:hAnsi="Times New Roman" w:cs="Times New Roman"/>
                <w:b/>
                <w:sz w:val="22"/>
              </w:rPr>
              <w:t>Sandbox</w:t>
            </w:r>
            <w:r w:rsidR="00A73653" w:rsidRPr="00A73653">
              <w:rPr>
                <w:rFonts w:ascii="Times New Roman" w:hAnsi="Times New Roman" w:cs="Times New Roman"/>
                <w:b/>
                <w:sz w:val="22"/>
              </w:rPr>
              <w:t>”)</w:t>
            </w:r>
          </w:p>
        </w:tc>
      </w:tr>
      <w:tr w:rsidR="00A73653" w:rsidRPr="00FD6654" w:rsidTr="00527D1C">
        <w:trPr>
          <w:trHeight w:val="510"/>
        </w:trPr>
        <w:tc>
          <w:tcPr>
            <w:tcW w:w="10245" w:type="dxa"/>
          </w:tcPr>
          <w:p w:rsidR="00CF4407" w:rsidRDefault="00CF4407" w:rsidP="00C752FD">
            <w:pPr>
              <w:pStyle w:val="a3"/>
              <w:numPr>
                <w:ilvl w:val="0"/>
                <w:numId w:val="5"/>
              </w:numPr>
              <w:ind w:leftChars="0" w:left="42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 w:hint="eastAsia"/>
                <w:szCs w:val="24"/>
              </w:rPr>
              <w:t xml:space="preserve">The applicant shall be </w:t>
            </w:r>
            <w:r w:rsidR="00D85A1F">
              <w:rPr>
                <w:rFonts w:ascii="Times New Roman" w:hAnsi="Times New Roman" w:cs="Times New Roman"/>
                <w:szCs w:val="24"/>
              </w:rPr>
              <w:t xml:space="preserve">of </w:t>
            </w:r>
            <w:r>
              <w:rPr>
                <w:rFonts w:ascii="Times New Roman" w:hAnsi="Times New Roman" w:cs="Times New Roman" w:hint="eastAsia"/>
                <w:szCs w:val="24"/>
              </w:rPr>
              <w:t xml:space="preserve">one of the following </w:t>
            </w:r>
            <w:r>
              <w:rPr>
                <w:rFonts w:ascii="Times New Roman" w:hAnsi="Times New Roman" w:cs="Times New Roman"/>
                <w:szCs w:val="24"/>
              </w:rPr>
              <w:t>categories:</w:t>
            </w:r>
          </w:p>
          <w:p w:rsidR="00D82B71" w:rsidRDefault="0092641F" w:rsidP="009754AC">
            <w:pPr>
              <w:pStyle w:val="a3"/>
              <w:numPr>
                <w:ilvl w:val="1"/>
                <w:numId w:val="5"/>
              </w:numPr>
              <w:ind w:leftChars="0" w:left="87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Law firm</w:t>
            </w:r>
            <w:r w:rsidR="00AB1701">
              <w:rPr>
                <w:rFonts w:ascii="Times New Roman" w:hAnsi="Times New Roman" w:cs="Times New Roman"/>
                <w:szCs w:val="24"/>
              </w:rPr>
              <w:t>s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B34C3">
              <w:rPr>
                <w:rFonts w:ascii="Times New Roman" w:hAnsi="Times New Roman" w:cs="Times New Roman"/>
                <w:szCs w:val="24"/>
              </w:rPr>
              <w:t xml:space="preserve">listed </w:t>
            </w:r>
            <w:r>
              <w:rPr>
                <w:rFonts w:ascii="Times New Roman" w:hAnsi="Times New Roman" w:cs="Times New Roman"/>
                <w:szCs w:val="24"/>
              </w:rPr>
              <w:t>in Law Society of Hong Kong</w:t>
            </w:r>
            <w:r w:rsidR="00690616">
              <w:rPr>
                <w:rStyle w:val="af"/>
                <w:rFonts w:ascii="Times New Roman" w:hAnsi="Times New Roman" w:cs="Times New Roman"/>
                <w:szCs w:val="24"/>
              </w:rPr>
              <w:footnoteReference w:id="1"/>
            </w:r>
            <w:r w:rsidR="00164726">
              <w:rPr>
                <w:rFonts w:ascii="Times New Roman" w:hAnsi="Times New Roman" w:cs="Times New Roman"/>
                <w:szCs w:val="24"/>
              </w:rPr>
              <w:t>;</w:t>
            </w:r>
            <w:r>
              <w:rPr>
                <w:rFonts w:ascii="Times New Roman" w:hAnsi="Times New Roman" w:cs="Times New Roman"/>
                <w:szCs w:val="24"/>
              </w:rPr>
              <w:t xml:space="preserve"> or</w:t>
            </w:r>
          </w:p>
          <w:p w:rsidR="007D5E4B" w:rsidRPr="007D5E4B" w:rsidRDefault="001C26C2" w:rsidP="007D5E4B">
            <w:pPr>
              <w:pStyle w:val="a3"/>
              <w:numPr>
                <w:ilvl w:val="1"/>
                <w:numId w:val="5"/>
              </w:numPr>
              <w:ind w:leftChars="0" w:left="87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</w:t>
            </w:r>
            <w:r w:rsidR="007D5E4B">
              <w:rPr>
                <w:rFonts w:ascii="Times New Roman" w:hAnsi="Times New Roman" w:cs="Times New Roman"/>
                <w:szCs w:val="24"/>
              </w:rPr>
              <w:t>rganisation</w:t>
            </w:r>
            <w:r w:rsidR="00154EBE">
              <w:rPr>
                <w:rFonts w:ascii="Times New Roman" w:hAnsi="Times New Roman" w:cs="Times New Roman"/>
                <w:szCs w:val="24"/>
              </w:rPr>
              <w:t>s</w:t>
            </w:r>
            <w:r w:rsidR="00BA4397">
              <w:rPr>
                <w:rFonts w:ascii="Times New Roman" w:hAnsi="Times New Roman" w:cs="Times New Roman"/>
                <w:szCs w:val="24"/>
              </w:rPr>
              <w:t>/Companies</w:t>
            </w:r>
            <w:r w:rsidR="007D5E4B" w:rsidRPr="00221020">
              <w:rPr>
                <w:rFonts w:ascii="Times New Roman" w:hAnsi="Times New Roman" w:cs="Times New Roman"/>
                <w:szCs w:val="24"/>
              </w:rPr>
              <w:t xml:space="preserve"> involved in provid</w:t>
            </w:r>
            <w:r w:rsidR="007D5E4B">
              <w:rPr>
                <w:rFonts w:ascii="Times New Roman" w:hAnsi="Times New Roman" w:cs="Times New Roman"/>
                <w:szCs w:val="24"/>
              </w:rPr>
              <w:t xml:space="preserve">ing </w:t>
            </w:r>
            <w:r w:rsidR="006129C8">
              <w:rPr>
                <w:rFonts w:ascii="Times New Roman" w:hAnsi="Times New Roman" w:cs="Times New Roman"/>
                <w:szCs w:val="24"/>
              </w:rPr>
              <w:t>legal</w:t>
            </w:r>
            <w:r w:rsidR="007D5E4B">
              <w:rPr>
                <w:rFonts w:ascii="Times New Roman" w:hAnsi="Times New Roman" w:cs="Times New Roman"/>
                <w:szCs w:val="24"/>
              </w:rPr>
              <w:t>-related services in</w:t>
            </w:r>
            <w:r w:rsidR="007D5E4B" w:rsidRPr="00221020">
              <w:rPr>
                <w:rFonts w:ascii="Times New Roman" w:hAnsi="Times New Roman" w:cs="Times New Roman"/>
                <w:szCs w:val="24"/>
              </w:rPr>
              <w:t xml:space="preserve"> Hong Kong</w:t>
            </w:r>
            <w:r w:rsidR="007D5E4B">
              <w:rPr>
                <w:rFonts w:ascii="Times New Roman" w:hAnsi="Times New Roman" w:cs="Times New Roman"/>
                <w:szCs w:val="24"/>
              </w:rPr>
              <w:t>.</w:t>
            </w:r>
          </w:p>
          <w:p w:rsidR="00D67836" w:rsidRDefault="003C3CAB" w:rsidP="00C752FD">
            <w:pPr>
              <w:pStyle w:val="a3"/>
              <w:numPr>
                <w:ilvl w:val="0"/>
                <w:numId w:val="5"/>
              </w:numPr>
              <w:spacing w:before="120"/>
              <w:ind w:leftChars="0" w:left="42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</w:t>
            </w:r>
            <w:r w:rsidR="00D67836">
              <w:rPr>
                <w:rFonts w:ascii="Times New Roman" w:hAnsi="Times New Roman" w:cs="Times New Roman"/>
                <w:szCs w:val="24"/>
              </w:rPr>
              <w:t xml:space="preserve">he </w:t>
            </w:r>
            <w:r w:rsidR="00D85A1F">
              <w:rPr>
                <w:rFonts w:ascii="Times New Roman" w:hAnsi="Times New Roman" w:cs="Times New Roman"/>
                <w:szCs w:val="24"/>
              </w:rPr>
              <w:t xml:space="preserve">applicant </w:t>
            </w:r>
            <w:r w:rsidR="00D85A1F" w:rsidRPr="00264BDA">
              <w:rPr>
                <w:rFonts w:ascii="Times New Roman" w:hAnsi="Times New Roman" w:cs="Times New Roman"/>
                <w:szCs w:val="24"/>
              </w:rPr>
              <w:t>shall</w:t>
            </w:r>
            <w:r w:rsidR="00D85A1F">
              <w:rPr>
                <w:rFonts w:ascii="Times New Roman" w:hAnsi="Times New Roman" w:cs="Times New Roman"/>
                <w:szCs w:val="24"/>
              </w:rPr>
              <w:t xml:space="preserve"> submit the </w:t>
            </w:r>
            <w:r>
              <w:rPr>
                <w:rFonts w:ascii="Times New Roman" w:hAnsi="Times New Roman" w:cs="Times New Roman"/>
                <w:szCs w:val="24"/>
              </w:rPr>
              <w:t>following document</w:t>
            </w:r>
            <w:r w:rsidR="00D85A1F">
              <w:rPr>
                <w:rFonts w:ascii="Times New Roman" w:hAnsi="Times New Roman" w:cs="Times New Roman"/>
                <w:szCs w:val="24"/>
              </w:rPr>
              <w:t>s</w:t>
            </w:r>
            <w:r>
              <w:rPr>
                <w:rFonts w:ascii="Times New Roman" w:hAnsi="Times New Roman" w:cs="Times New Roman"/>
                <w:szCs w:val="24"/>
              </w:rPr>
              <w:t xml:space="preserve">: </w:t>
            </w:r>
          </w:p>
          <w:p w:rsidR="006C785E" w:rsidRPr="003C3CAB" w:rsidRDefault="00D67836" w:rsidP="00C752FD">
            <w:pPr>
              <w:pStyle w:val="a3"/>
              <w:numPr>
                <w:ilvl w:val="0"/>
                <w:numId w:val="10"/>
              </w:numPr>
              <w:ind w:leftChars="0" w:left="870" w:hanging="360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C3F3A">
              <w:rPr>
                <w:rFonts w:ascii="Times New Roman" w:hAnsi="Times New Roman" w:cs="Times New Roman"/>
                <w:szCs w:val="24"/>
              </w:rPr>
              <w:t>a</w:t>
            </w:r>
            <w:proofErr w:type="gramEnd"/>
            <w:r w:rsidRPr="00EC3F3A">
              <w:rPr>
                <w:rFonts w:ascii="Times New Roman" w:hAnsi="Times New Roman" w:cs="Times New Roman"/>
                <w:szCs w:val="24"/>
              </w:rPr>
              <w:t xml:space="preserve"> copy of Business Registration (“BR”) </w:t>
            </w:r>
            <w:r w:rsidR="00EC3F3A" w:rsidRPr="00EC3F3A">
              <w:rPr>
                <w:rFonts w:ascii="Times New Roman" w:hAnsi="Times New Roman" w:cs="Times New Roman"/>
                <w:szCs w:val="24"/>
              </w:rPr>
              <w:t>Certificate</w:t>
            </w:r>
            <w:r w:rsidR="00EC49A2">
              <w:rPr>
                <w:rFonts w:ascii="Times New Roman" w:hAnsi="Times New Roman" w:cs="Times New Roman"/>
                <w:szCs w:val="24"/>
              </w:rPr>
              <w:t>.</w:t>
            </w:r>
            <w:r w:rsidR="002B0EC4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A73653" w:rsidRDefault="003C3CAB" w:rsidP="00C752FD">
            <w:pPr>
              <w:pStyle w:val="a3"/>
              <w:numPr>
                <w:ilvl w:val="0"/>
                <w:numId w:val="5"/>
              </w:numPr>
              <w:spacing w:before="120"/>
              <w:ind w:leftChars="0" w:left="420"/>
              <w:rPr>
                <w:rFonts w:ascii="Times New Roman" w:hAnsi="Times New Roman" w:cs="Times New Roman"/>
                <w:szCs w:val="24"/>
              </w:rPr>
            </w:pPr>
            <w:r w:rsidRPr="00EB4025">
              <w:rPr>
                <w:rFonts w:ascii="Times New Roman" w:hAnsi="Times New Roman" w:cs="Times New Roman"/>
                <w:szCs w:val="24"/>
              </w:rPr>
              <w:t>Upon request by the Government</w:t>
            </w:r>
            <w:r>
              <w:rPr>
                <w:rFonts w:ascii="Times New Roman" w:hAnsi="Times New Roman" w:cs="Times New Roman"/>
                <w:szCs w:val="24"/>
              </w:rPr>
              <w:t xml:space="preserve">, the applicant </w:t>
            </w:r>
            <w:r w:rsidRPr="00E23116">
              <w:rPr>
                <w:rFonts w:ascii="Times New Roman" w:hAnsi="Times New Roman" w:cs="Times New Roman"/>
                <w:szCs w:val="24"/>
              </w:rPr>
              <w:t>may</w:t>
            </w:r>
            <w:r>
              <w:rPr>
                <w:rFonts w:ascii="Times New Roman" w:hAnsi="Times New Roman" w:cs="Times New Roman"/>
                <w:szCs w:val="24"/>
              </w:rPr>
              <w:t xml:space="preserve"> be required to submit the following document</w:t>
            </w:r>
            <w:r w:rsidR="00807431">
              <w:rPr>
                <w:rFonts w:ascii="Times New Roman" w:hAnsi="Times New Roman" w:cs="Times New Roman"/>
                <w:szCs w:val="24"/>
              </w:rPr>
              <w:t>(s)</w:t>
            </w:r>
            <w:r>
              <w:rPr>
                <w:rFonts w:ascii="Times New Roman" w:hAnsi="Times New Roman" w:cs="Times New Roman"/>
                <w:szCs w:val="24"/>
              </w:rPr>
              <w:t xml:space="preserve"> for further verification --</w:t>
            </w:r>
            <w:r w:rsidR="00A73653" w:rsidRPr="00D67836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3C3CAB" w:rsidRDefault="003C3CAB" w:rsidP="00C752FD">
            <w:pPr>
              <w:pStyle w:val="a3"/>
              <w:numPr>
                <w:ilvl w:val="0"/>
                <w:numId w:val="11"/>
              </w:numPr>
              <w:ind w:leftChars="0" w:left="870" w:hanging="360"/>
              <w:rPr>
                <w:rFonts w:ascii="Times New Roman" w:hAnsi="Times New Roman" w:cs="Times New Roman"/>
                <w:szCs w:val="24"/>
              </w:rPr>
            </w:pPr>
            <w:r w:rsidRPr="00EC3F3A">
              <w:rPr>
                <w:rFonts w:ascii="Times New Roman" w:hAnsi="Times New Roman" w:cs="Times New Roman"/>
                <w:szCs w:val="24"/>
              </w:rPr>
              <w:t>supporting document</w:t>
            </w:r>
            <w:r>
              <w:rPr>
                <w:rFonts w:ascii="Times New Roman" w:hAnsi="Times New Roman" w:cs="Times New Roman"/>
                <w:szCs w:val="24"/>
              </w:rPr>
              <w:t>(</w:t>
            </w:r>
            <w:r w:rsidRPr="00EC3F3A">
              <w:rPr>
                <w:rFonts w:ascii="Times New Roman" w:hAnsi="Times New Roman" w:cs="Times New Roman"/>
                <w:szCs w:val="24"/>
              </w:rPr>
              <w:t>s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  <w:r w:rsidRPr="00EC3F3A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to confirm the identity of the applicant;</w:t>
            </w:r>
            <w:r w:rsidR="00C66533">
              <w:rPr>
                <w:rFonts w:ascii="Times New Roman" w:hAnsi="Times New Roman" w:cs="Times New Roman"/>
                <w:szCs w:val="24"/>
              </w:rPr>
              <w:t xml:space="preserve"> and/or</w:t>
            </w:r>
          </w:p>
          <w:p w:rsidR="003C3CAB" w:rsidRDefault="003C3CAB" w:rsidP="00952DC5">
            <w:pPr>
              <w:pStyle w:val="a3"/>
              <w:numPr>
                <w:ilvl w:val="0"/>
                <w:numId w:val="11"/>
              </w:numPr>
              <w:ind w:leftChars="0" w:left="870" w:hanging="36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supporting document(s) showing the </w:t>
            </w:r>
            <w:r w:rsidRPr="00EC3F3A">
              <w:rPr>
                <w:rFonts w:ascii="Times New Roman" w:hAnsi="Times New Roman" w:cs="Times New Roman"/>
                <w:szCs w:val="24"/>
              </w:rPr>
              <w:t xml:space="preserve">applicant has </w:t>
            </w:r>
            <w:r>
              <w:rPr>
                <w:rFonts w:ascii="Times New Roman" w:hAnsi="Times New Roman" w:cs="Times New Roman"/>
                <w:szCs w:val="24"/>
              </w:rPr>
              <w:t xml:space="preserve">been </w:t>
            </w:r>
            <w:r w:rsidR="00A122D4">
              <w:rPr>
                <w:rFonts w:ascii="Times New Roman" w:hAnsi="Times New Roman" w:cs="Times New Roman"/>
                <w:szCs w:val="24"/>
              </w:rPr>
              <w:t>providing</w:t>
            </w:r>
            <w:r w:rsidR="004A516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6129C8">
              <w:rPr>
                <w:rFonts w:ascii="Times New Roman" w:hAnsi="Times New Roman" w:cs="Times New Roman"/>
                <w:szCs w:val="24"/>
              </w:rPr>
              <w:t>legal</w:t>
            </w:r>
            <w:r w:rsidR="00A62E43"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 xml:space="preserve">related </w:t>
            </w:r>
            <w:r w:rsidR="00A122D4">
              <w:rPr>
                <w:rFonts w:ascii="Times New Roman" w:hAnsi="Times New Roman" w:cs="Times New Roman"/>
                <w:szCs w:val="24"/>
              </w:rPr>
              <w:t>services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527D1C" w:rsidRPr="003C3CAB" w:rsidRDefault="00527D1C" w:rsidP="00527D1C">
            <w:pPr>
              <w:pStyle w:val="a3"/>
              <w:ind w:leftChars="0" w:left="870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490C81" w:rsidRPr="00527D1C" w:rsidRDefault="00490C81" w:rsidP="006810A9"/>
    <w:tbl>
      <w:tblPr>
        <w:tblStyle w:val="a5"/>
        <w:tblW w:w="10245" w:type="dxa"/>
        <w:tblLayout w:type="fixed"/>
        <w:tblLook w:val="04A0" w:firstRow="1" w:lastRow="0" w:firstColumn="1" w:lastColumn="0" w:noHBand="0" w:noVBand="1"/>
      </w:tblPr>
      <w:tblGrid>
        <w:gridCol w:w="2595"/>
        <w:gridCol w:w="2250"/>
        <w:gridCol w:w="5400"/>
      </w:tblGrid>
      <w:tr w:rsidR="00BE3FB8" w:rsidRPr="00FD6654" w:rsidTr="003F2A38">
        <w:tc>
          <w:tcPr>
            <w:tcW w:w="1024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E3FB8" w:rsidRPr="006810A9" w:rsidRDefault="00BE3FB8" w:rsidP="003F2A38">
            <w:pPr>
              <w:rPr>
                <w:rFonts w:ascii="Times New Roman" w:eastAsia="Arial Unicode MS" w:hAnsi="Times New Roman" w:cs="Times New Roman"/>
                <w:i/>
                <w:sz w:val="22"/>
                <w:bdr w:val="single" w:sz="4" w:space="0" w:color="auto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 xml:space="preserve">Part B - </w:t>
            </w:r>
            <w:r w:rsidRPr="006810A9">
              <w:rPr>
                <w:rFonts w:ascii="Times New Roman" w:hAnsi="Times New Roman" w:cs="Times New Roman"/>
                <w:b/>
                <w:sz w:val="22"/>
              </w:rPr>
              <w:t xml:space="preserve">Applicant Information </w:t>
            </w:r>
          </w:p>
        </w:tc>
      </w:tr>
      <w:tr w:rsidR="00BE3FB8" w:rsidRPr="00FD6654" w:rsidTr="007F1917">
        <w:tc>
          <w:tcPr>
            <w:tcW w:w="4845" w:type="dxa"/>
            <w:gridSpan w:val="2"/>
            <w:tcBorders>
              <w:top w:val="single" w:sz="12" w:space="0" w:color="auto"/>
            </w:tcBorders>
          </w:tcPr>
          <w:p w:rsidR="00BE3FB8" w:rsidRPr="006810A9" w:rsidRDefault="00BE3FB8" w:rsidP="003F2A38">
            <w:pPr>
              <w:rPr>
                <w:rFonts w:cstheme="minorHAnsi"/>
              </w:rPr>
            </w:pPr>
            <w:r>
              <w:rPr>
                <w:rFonts w:ascii="Times New Roman" w:hAnsi="Times New Roman" w:cs="Times New Roman"/>
                <w:sz w:val="22"/>
                <w:lang w:eastAsia="zh-HK"/>
              </w:rPr>
              <w:t>Organisation/Company</w:t>
            </w:r>
            <w:r w:rsidRPr="006810A9">
              <w:rPr>
                <w:rFonts w:ascii="Times New Roman" w:hAnsi="Times New Roman" w:cs="Times New Roman"/>
                <w:sz w:val="22"/>
                <w:lang w:eastAsia="zh-HK"/>
              </w:rPr>
              <w:t xml:space="preserve"> Name</w:t>
            </w:r>
          </w:p>
        </w:tc>
        <w:tc>
          <w:tcPr>
            <w:tcW w:w="5400" w:type="dxa"/>
            <w:tcBorders>
              <w:top w:val="single" w:sz="12" w:space="0" w:color="auto"/>
            </w:tcBorders>
          </w:tcPr>
          <w:p w:rsidR="00BE3FB8" w:rsidRPr="006810A9" w:rsidRDefault="00BE3FB8" w:rsidP="003F2A38">
            <w:pPr>
              <w:rPr>
                <w:rFonts w:cstheme="minorHAnsi"/>
                <w:sz w:val="22"/>
              </w:rPr>
            </w:pPr>
          </w:p>
        </w:tc>
      </w:tr>
      <w:tr w:rsidR="00BE3FB8" w:rsidRPr="00FD6654" w:rsidTr="007F1917">
        <w:tc>
          <w:tcPr>
            <w:tcW w:w="2595" w:type="dxa"/>
            <w:vMerge w:val="restart"/>
          </w:tcPr>
          <w:p w:rsidR="00BE3FB8" w:rsidRPr="003F2A38" w:rsidRDefault="00BE3FB8" w:rsidP="003F2A38">
            <w:pPr>
              <w:rPr>
                <w:rFonts w:ascii="Times New Roman" w:hAnsi="Times New Roman" w:cs="Times New Roman"/>
                <w:sz w:val="22"/>
              </w:rPr>
            </w:pPr>
            <w:r w:rsidRPr="003F2A38">
              <w:rPr>
                <w:rFonts w:ascii="Times New Roman" w:hAnsi="Times New Roman" w:cs="Times New Roman"/>
                <w:sz w:val="20"/>
              </w:rPr>
              <w:t xml:space="preserve">Contact Person </w:t>
            </w:r>
          </w:p>
          <w:p w:rsidR="00BE3FB8" w:rsidRPr="003F2A38" w:rsidRDefault="00BE3FB8" w:rsidP="007F1917">
            <w:pPr>
              <w:ind w:right="-20"/>
              <w:rPr>
                <w:rFonts w:ascii="Times New Roman" w:hAnsi="Times New Roman" w:cs="Times New Roman"/>
                <w:sz w:val="22"/>
              </w:rPr>
            </w:pPr>
            <w:r w:rsidRPr="003F2A38">
              <w:rPr>
                <w:rFonts w:ascii="Times New Roman" w:hAnsi="Times New Roman" w:cs="Times New Roman"/>
                <w:i/>
                <w:sz w:val="16"/>
              </w:rPr>
              <w:t>(for processing of application form only)</w:t>
            </w:r>
          </w:p>
          <w:p w:rsidR="00BE3FB8" w:rsidRPr="003F2A38" w:rsidRDefault="00BE3FB8" w:rsidP="003F2A38">
            <w:pPr>
              <w:tabs>
                <w:tab w:val="left" w:pos="3782"/>
              </w:tabs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50" w:type="dxa"/>
          </w:tcPr>
          <w:p w:rsidR="00BE3FB8" w:rsidRPr="003F2A38" w:rsidRDefault="00BE3FB8" w:rsidP="003F2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2A38">
              <w:rPr>
                <w:rFonts w:ascii="Times New Roman" w:hAnsi="Times New Roman" w:cs="Times New Roman" w:hint="eastAsia"/>
                <w:sz w:val="18"/>
                <w:szCs w:val="18"/>
              </w:rPr>
              <w:t>Name</w:t>
            </w:r>
            <w:r w:rsidRPr="003F2A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E3FB8" w:rsidRPr="003F2A38" w:rsidRDefault="00BE3FB8" w:rsidP="003F2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2A38">
              <w:rPr>
                <w:rFonts w:ascii="Times New Roman" w:hAnsi="Times New Roman" w:cs="Times New Roman"/>
                <w:i/>
                <w:sz w:val="18"/>
                <w:szCs w:val="18"/>
              </w:rPr>
              <w:t>(e.g. Tom Chan, Mr. Chan)</w:t>
            </w:r>
          </w:p>
        </w:tc>
        <w:tc>
          <w:tcPr>
            <w:tcW w:w="5400" w:type="dxa"/>
          </w:tcPr>
          <w:p w:rsidR="00BE3FB8" w:rsidRPr="006810A9" w:rsidRDefault="00BE3FB8" w:rsidP="003F2A3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E3FB8" w:rsidRPr="00FD6654" w:rsidTr="007F1917">
        <w:tc>
          <w:tcPr>
            <w:tcW w:w="2595" w:type="dxa"/>
            <w:vMerge/>
          </w:tcPr>
          <w:p w:rsidR="00BE3FB8" w:rsidRPr="003F2A38" w:rsidRDefault="00BE3FB8" w:rsidP="003F2A38">
            <w:pPr>
              <w:tabs>
                <w:tab w:val="left" w:pos="3782"/>
              </w:tabs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50" w:type="dxa"/>
          </w:tcPr>
          <w:p w:rsidR="00BE3FB8" w:rsidRPr="003F2A38" w:rsidRDefault="00BE3FB8" w:rsidP="003F2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2A38">
              <w:rPr>
                <w:rFonts w:ascii="Times New Roman" w:hAnsi="Times New Roman" w:cs="Times New Roman"/>
                <w:sz w:val="18"/>
                <w:szCs w:val="18"/>
              </w:rPr>
              <w:t xml:space="preserve">Company </w:t>
            </w:r>
            <w:r w:rsidRPr="003F2A38">
              <w:rPr>
                <w:rFonts w:ascii="Times New Roman" w:hAnsi="Times New Roman" w:cs="Times New Roman" w:hint="eastAsia"/>
                <w:sz w:val="18"/>
                <w:szCs w:val="18"/>
              </w:rPr>
              <w:t>Phone Number</w:t>
            </w:r>
          </w:p>
        </w:tc>
        <w:tc>
          <w:tcPr>
            <w:tcW w:w="5400" w:type="dxa"/>
          </w:tcPr>
          <w:p w:rsidR="00BE3FB8" w:rsidRPr="006810A9" w:rsidRDefault="00BE3FB8" w:rsidP="003F2A3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E3FB8" w:rsidRPr="00FD6654" w:rsidTr="007F1917">
        <w:tc>
          <w:tcPr>
            <w:tcW w:w="2595" w:type="dxa"/>
            <w:vMerge/>
          </w:tcPr>
          <w:p w:rsidR="00BE3FB8" w:rsidRPr="003F2A38" w:rsidRDefault="00BE3FB8" w:rsidP="003F2A38">
            <w:pPr>
              <w:tabs>
                <w:tab w:val="left" w:pos="3782"/>
              </w:tabs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50" w:type="dxa"/>
          </w:tcPr>
          <w:p w:rsidR="00BE3FB8" w:rsidRPr="003F2A38" w:rsidRDefault="00BE3FB8" w:rsidP="003F2A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2A38">
              <w:rPr>
                <w:rFonts w:ascii="Times New Roman" w:hAnsi="Times New Roman" w:cs="Times New Roman"/>
                <w:sz w:val="18"/>
                <w:szCs w:val="18"/>
              </w:rPr>
              <w:t xml:space="preserve">Company </w:t>
            </w:r>
            <w:r w:rsidRPr="003F2A38">
              <w:rPr>
                <w:rFonts w:ascii="Times New Roman" w:hAnsi="Times New Roman" w:cs="Times New Roman" w:hint="eastAsia"/>
                <w:sz w:val="18"/>
                <w:szCs w:val="18"/>
              </w:rPr>
              <w:t>Email</w:t>
            </w:r>
            <w:r w:rsidRPr="003F2A38">
              <w:rPr>
                <w:rFonts w:ascii="Times New Roman" w:hAnsi="Times New Roman" w:cs="Times New Roman"/>
                <w:sz w:val="18"/>
                <w:szCs w:val="18"/>
              </w:rPr>
              <w:t xml:space="preserve"> Address</w:t>
            </w:r>
            <w:r w:rsidRPr="003F2A38">
              <w:rPr>
                <w:rFonts w:ascii="Times New Roman" w:hAnsi="Times New Roman" w:cs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5400" w:type="dxa"/>
          </w:tcPr>
          <w:p w:rsidR="00BE3FB8" w:rsidRPr="006810A9" w:rsidRDefault="00BE3FB8" w:rsidP="003F2A38">
            <w:pPr>
              <w:rPr>
                <w:rFonts w:ascii="Times New Roman" w:hAnsi="Times New Roman" w:cs="Times New Roman"/>
                <w:i/>
                <w:sz w:val="22"/>
              </w:rPr>
            </w:pPr>
          </w:p>
        </w:tc>
      </w:tr>
      <w:tr w:rsidR="00BE3FB8" w:rsidRPr="00FD6654" w:rsidTr="003F2A38">
        <w:tc>
          <w:tcPr>
            <w:tcW w:w="10245" w:type="dxa"/>
            <w:gridSpan w:val="3"/>
          </w:tcPr>
          <w:p w:rsidR="00BE3FB8" w:rsidRPr="00A73653" w:rsidRDefault="00BE3FB8" w:rsidP="003F2A38">
            <w:pPr>
              <w:rPr>
                <w:rFonts w:cstheme="minorHAnsi"/>
                <w:i/>
                <w:color w:val="808080" w:themeColor="background1" w:themeShade="80"/>
              </w:rPr>
            </w:pPr>
            <w:r w:rsidRPr="00241834">
              <w:rPr>
                <w:rFonts w:ascii="Times New Roman" w:hAnsi="Times New Roman" w:cs="Times New Roman" w:hint="eastAsia"/>
                <w:sz w:val="22"/>
              </w:rPr>
              <w:t>Please</w:t>
            </w:r>
            <w:r w:rsidRPr="00241834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241834">
              <w:rPr>
                <w:rFonts w:ascii="Times New Roman"/>
                <w:i/>
                <w:sz w:val="22"/>
              </w:rPr>
              <w:t>‘</w:t>
            </w:r>
            <w:r w:rsidRPr="00241834">
              <w:rPr>
                <w:rFonts w:ascii="Times New Roman"/>
                <w:i/>
                <w:sz w:val="22"/>
              </w:rPr>
              <w:sym w:font="Wingdings" w:char="F0FC"/>
            </w:r>
            <w:r w:rsidRPr="00241834">
              <w:rPr>
                <w:rFonts w:ascii="Times New Roman"/>
                <w:i/>
                <w:sz w:val="22"/>
              </w:rPr>
              <w:t>’</w:t>
            </w:r>
            <w:r w:rsidRPr="00241834">
              <w:rPr>
                <w:rFonts w:ascii="Times New Roman" w:hAnsi="Times New Roman" w:cs="Times New Roman" w:hint="eastAsia"/>
                <w:sz w:val="22"/>
              </w:rPr>
              <w:t xml:space="preserve"> the box to confirm:</w:t>
            </w:r>
          </w:p>
        </w:tc>
      </w:tr>
      <w:tr w:rsidR="00BE3FB8" w:rsidRPr="00FD6654" w:rsidTr="003F2A38">
        <w:tc>
          <w:tcPr>
            <w:tcW w:w="10245" w:type="dxa"/>
            <w:gridSpan w:val="3"/>
          </w:tcPr>
          <w:p w:rsidR="00BE3FB8" w:rsidRPr="003F2A38" w:rsidRDefault="00AA4874" w:rsidP="003F2A38">
            <w:pPr>
              <w:spacing w:after="120"/>
              <w:rPr>
                <w:rFonts w:cstheme="minorHAnsi"/>
                <w:i/>
                <w:color w:val="808080" w:themeColor="background1" w:themeShade="80"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89373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FB8" w:rsidRPr="003F2A3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E3FB8" w:rsidRPr="003F2A38">
              <w:rPr>
                <w:rFonts w:ascii="Times New Roman" w:eastAsia="Times New Roman" w:hAnsi="Times New Roman" w:cs="Times New Roman"/>
                <w:color w:val="242729"/>
                <w:kern w:val="0"/>
                <w:sz w:val="18"/>
                <w:szCs w:val="18"/>
              </w:rPr>
              <w:t xml:space="preserve"> I have read through the Terms and Conditions of the Sandbox </w:t>
            </w:r>
            <w:r w:rsidR="00BE3FB8" w:rsidRPr="0060397F">
              <w:rPr>
                <w:rFonts w:ascii="Times New Roman" w:eastAsia="Times New Roman" w:hAnsi="Times New Roman" w:cs="Times New Roman"/>
                <w:color w:val="242729"/>
                <w:kern w:val="0"/>
                <w:sz w:val="18"/>
                <w:szCs w:val="18"/>
              </w:rPr>
              <w:t>(</w:t>
            </w:r>
            <w:hyperlink r:id="rId8" w:history="1">
              <w:r w:rsidR="00BE3FB8" w:rsidRPr="00AD4F6D">
                <w:rPr>
                  <w:rStyle w:val="a6"/>
                  <w:sz w:val="18"/>
                </w:rPr>
                <w:t>https://iamsmart.cyberport.hk/terms-and-conditions/</w:t>
              </w:r>
            </w:hyperlink>
            <w:r w:rsidR="00BE3FB8" w:rsidRPr="0060397F">
              <w:rPr>
                <w:rFonts w:ascii="Times New Roman" w:eastAsia="Times New Roman" w:hAnsi="Times New Roman" w:cs="Times New Roman"/>
                <w:color w:val="242729"/>
                <w:kern w:val="0"/>
                <w:sz w:val="18"/>
                <w:szCs w:val="18"/>
              </w:rPr>
              <w:t xml:space="preserve">) </w:t>
            </w:r>
            <w:r w:rsidR="00BE3FB8" w:rsidRPr="003F2A38">
              <w:rPr>
                <w:rFonts w:ascii="Times New Roman" w:eastAsia="Times New Roman" w:hAnsi="Times New Roman" w:cs="Times New Roman"/>
                <w:color w:val="242729"/>
                <w:kern w:val="0"/>
                <w:sz w:val="18"/>
                <w:szCs w:val="18"/>
              </w:rPr>
              <w:t>and the Notes below and understand and agree to them.</w:t>
            </w:r>
          </w:p>
        </w:tc>
      </w:tr>
      <w:tr w:rsidR="00BE3FB8" w:rsidRPr="00FD6654" w:rsidTr="007F1917">
        <w:tc>
          <w:tcPr>
            <w:tcW w:w="4845" w:type="dxa"/>
            <w:gridSpan w:val="2"/>
          </w:tcPr>
          <w:p w:rsidR="00BE3FB8" w:rsidRPr="003F2A38" w:rsidRDefault="00BE3FB8" w:rsidP="007F1917">
            <w:pPr>
              <w:tabs>
                <w:tab w:val="left" w:pos="3782"/>
              </w:tabs>
              <w:rPr>
                <w:rFonts w:ascii="Times New Roman" w:hAnsi="Times New Roman" w:cs="Times New Roman"/>
                <w:sz w:val="22"/>
              </w:rPr>
            </w:pPr>
            <w:r w:rsidRPr="003F2A38">
              <w:rPr>
                <w:rFonts w:ascii="Times New Roman" w:hAnsi="Times New Roman" w:cs="Times New Roman"/>
                <w:sz w:val="22"/>
              </w:rPr>
              <w:t xml:space="preserve">Supporting document –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3F2A38">
              <w:rPr>
                <w:rFonts w:ascii="Times New Roman" w:hAnsi="Times New Roman" w:cs="Times New Roman"/>
                <w:sz w:val="22"/>
              </w:rPr>
              <w:t xml:space="preserve">BR Certificate </w:t>
            </w:r>
          </w:p>
          <w:p w:rsidR="00BE3FB8" w:rsidRPr="003F2A38" w:rsidRDefault="00BE3FB8" w:rsidP="003F2A38">
            <w:pPr>
              <w:rPr>
                <w:rFonts w:cstheme="minorHAnsi"/>
                <w:i/>
                <w:color w:val="808080" w:themeColor="background1" w:themeShade="80"/>
                <w:sz w:val="22"/>
              </w:rPr>
            </w:pPr>
            <w:r w:rsidRPr="003F2A38">
              <w:rPr>
                <w:rFonts w:ascii="Times New Roman" w:hAnsi="Times New Roman" w:cs="Times New Roman"/>
                <w:sz w:val="22"/>
              </w:rPr>
              <w:t>(</w:t>
            </w:r>
            <w:r w:rsidRPr="003F2A38">
              <w:rPr>
                <w:rFonts w:ascii="Times New Roman" w:hAnsi="Times New Roman" w:cs="Times New Roman"/>
                <w:i/>
                <w:sz w:val="22"/>
              </w:rPr>
              <w:t>ref. Part A.2</w:t>
            </w:r>
            <w:r w:rsidRPr="003F2A38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5400" w:type="dxa"/>
          </w:tcPr>
          <w:p w:rsidR="00BE3FB8" w:rsidRPr="00A73653" w:rsidRDefault="00BE3FB8" w:rsidP="003F2A38">
            <w:pPr>
              <w:rPr>
                <w:rFonts w:ascii="Times New Roman" w:hAnsi="Times New Roman" w:cs="Times New Roman"/>
                <w:i/>
                <w:color w:val="BFBFBF" w:themeColor="background1" w:themeShade="BF"/>
                <w:sz w:val="22"/>
              </w:rPr>
            </w:pPr>
            <w:r w:rsidRPr="00A73653">
              <w:rPr>
                <w:rFonts w:cstheme="minorHAnsi"/>
                <w:i/>
                <w:color w:val="808080" w:themeColor="background1" w:themeShade="80"/>
                <w:sz w:val="22"/>
              </w:rPr>
              <w:t>(Please attach a scanned copy)</w:t>
            </w:r>
          </w:p>
        </w:tc>
      </w:tr>
      <w:tr w:rsidR="00BE3FB8" w:rsidRPr="00FD6654" w:rsidTr="00527D1C">
        <w:trPr>
          <w:trHeight w:val="386"/>
        </w:trPr>
        <w:tc>
          <w:tcPr>
            <w:tcW w:w="4845" w:type="dxa"/>
            <w:gridSpan w:val="2"/>
          </w:tcPr>
          <w:p w:rsidR="00BE3FB8" w:rsidRPr="003F2A38" w:rsidRDefault="00BE3FB8" w:rsidP="003F2A38">
            <w:pPr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3F2A38">
              <w:rPr>
                <w:rFonts w:ascii="Times New Roman" w:hAnsi="Times New Roman" w:cs="Times New Roman"/>
                <w:sz w:val="22"/>
                <w:lang w:eastAsia="zh-HK"/>
              </w:rPr>
              <w:t>Application Date (</w:t>
            </w:r>
            <w:proofErr w:type="spellStart"/>
            <w:r w:rsidRPr="003F2A38">
              <w:rPr>
                <w:rFonts w:ascii="Times New Roman" w:hAnsi="Times New Roman" w:cs="Times New Roman"/>
                <w:sz w:val="22"/>
                <w:lang w:eastAsia="zh-HK"/>
              </w:rPr>
              <w:t>dd</w:t>
            </w:r>
            <w:proofErr w:type="spellEnd"/>
            <w:r w:rsidRPr="003F2A38">
              <w:rPr>
                <w:rFonts w:ascii="Times New Roman" w:hAnsi="Times New Roman" w:cs="Times New Roman"/>
                <w:sz w:val="22"/>
                <w:lang w:eastAsia="zh-HK"/>
              </w:rPr>
              <w:t>/mm/</w:t>
            </w:r>
            <w:proofErr w:type="spellStart"/>
            <w:r w:rsidRPr="003F2A38">
              <w:rPr>
                <w:rFonts w:ascii="Times New Roman" w:hAnsi="Times New Roman" w:cs="Times New Roman"/>
                <w:sz w:val="22"/>
                <w:lang w:eastAsia="zh-HK"/>
              </w:rPr>
              <w:t>yyyy</w:t>
            </w:r>
            <w:proofErr w:type="spellEnd"/>
            <w:r w:rsidRPr="003F2A38">
              <w:rPr>
                <w:rFonts w:ascii="Times New Roman" w:hAnsi="Times New Roman" w:cs="Times New Roman"/>
                <w:sz w:val="22"/>
                <w:lang w:eastAsia="zh-HK"/>
              </w:rPr>
              <w:t>)</w:t>
            </w:r>
          </w:p>
        </w:tc>
        <w:tc>
          <w:tcPr>
            <w:tcW w:w="5400" w:type="dxa"/>
          </w:tcPr>
          <w:p w:rsidR="00BE3FB8" w:rsidRPr="006810A9" w:rsidRDefault="00BE3FB8" w:rsidP="003F2A38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BE3FB8" w:rsidRPr="00FD6654" w:rsidTr="007F1917">
        <w:tc>
          <w:tcPr>
            <w:tcW w:w="4845" w:type="dxa"/>
            <w:gridSpan w:val="2"/>
            <w:vMerge w:val="restart"/>
          </w:tcPr>
          <w:p w:rsidR="00BE3FB8" w:rsidRPr="003F2A38" w:rsidRDefault="00BE3FB8" w:rsidP="00BE3FB8">
            <w:pPr>
              <w:rPr>
                <w:rFonts w:ascii="Times New Roman" w:hAnsi="Times New Roman" w:cs="Times New Roman"/>
                <w:sz w:val="22"/>
                <w:lang w:eastAsia="zh-HK"/>
              </w:rPr>
            </w:pPr>
            <w:proofErr w:type="spellStart"/>
            <w:r w:rsidRPr="003F2A38">
              <w:rPr>
                <w:rFonts w:ascii="Times New Roman" w:hAnsi="Times New Roman" w:cs="Times New Roman"/>
                <w:sz w:val="22"/>
                <w:lang w:eastAsia="zh-HK"/>
              </w:rPr>
              <w:t>Organisation</w:t>
            </w:r>
            <w:proofErr w:type="spellEnd"/>
            <w:r w:rsidRPr="003F2A38">
              <w:rPr>
                <w:rFonts w:ascii="Times New Roman" w:hAnsi="Times New Roman" w:cs="Times New Roman"/>
                <w:sz w:val="22"/>
                <w:lang w:eastAsia="zh-HK"/>
              </w:rPr>
              <w:t xml:space="preserve">/Company Type </w:t>
            </w:r>
          </w:p>
          <w:p w:rsidR="00BE3FB8" w:rsidRPr="003F2A38" w:rsidRDefault="00BE3FB8" w:rsidP="00BE3FB8">
            <w:pPr>
              <w:spacing w:after="60"/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3F2A38">
              <w:rPr>
                <w:rFonts w:ascii="Times New Roman" w:hAnsi="Times New Roman" w:cs="Times New Roman"/>
                <w:sz w:val="22"/>
                <w:lang w:eastAsia="zh-HK"/>
              </w:rPr>
              <w:t>(</w:t>
            </w:r>
            <w:r w:rsidRPr="003F2A38">
              <w:rPr>
                <w:rFonts w:ascii="Times New Roman" w:hAnsi="Times New Roman" w:cs="Times New Roman"/>
                <w:i/>
                <w:sz w:val="22"/>
              </w:rPr>
              <w:t>ref. Part A.1</w:t>
            </w:r>
            <w:r w:rsidRPr="003F2A38">
              <w:rPr>
                <w:rFonts w:ascii="Times New Roman" w:hAnsi="Times New Roman" w:cs="Times New Roman"/>
                <w:sz w:val="22"/>
                <w:lang w:eastAsia="zh-HK"/>
              </w:rPr>
              <w:t>)</w:t>
            </w:r>
          </w:p>
        </w:tc>
        <w:tc>
          <w:tcPr>
            <w:tcW w:w="5400" w:type="dxa"/>
          </w:tcPr>
          <w:p w:rsidR="00BE3FB8" w:rsidRDefault="00AA4874" w:rsidP="00BE3FB8">
            <w:pPr>
              <w:spacing w:after="60"/>
              <w:rPr>
                <w:rFonts w:ascii="Times New Roman" w:hAnsi="Times New Roman" w:cs="Times New Roman"/>
                <w:sz w:val="20"/>
                <w:szCs w:val="18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18"/>
                  <w:lang w:eastAsia="zh-HK"/>
                </w:rPr>
                <w:id w:val="-1977671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FB8" w:rsidRPr="00DA6C34">
                  <w:rPr>
                    <w:rFonts w:ascii="Segoe UI Symbol" w:hAnsi="Segoe UI Symbol" w:cs="Segoe UI Symbol"/>
                    <w:sz w:val="20"/>
                    <w:szCs w:val="18"/>
                    <w:lang w:eastAsia="zh-HK"/>
                  </w:rPr>
                  <w:t>☐</w:t>
                </w:r>
              </w:sdtContent>
            </w:sdt>
            <w:r w:rsidR="00BE3FB8" w:rsidRPr="00DA6C34">
              <w:rPr>
                <w:rFonts w:ascii="Times New Roman" w:hAnsi="Times New Roman" w:cs="Times New Roman"/>
                <w:sz w:val="20"/>
                <w:szCs w:val="18"/>
                <w:lang w:eastAsia="zh-HK"/>
              </w:rPr>
              <w:t xml:space="preserve"> </w:t>
            </w:r>
            <w:r w:rsidR="00BE3FB8" w:rsidRPr="001A2F6B">
              <w:rPr>
                <w:rFonts w:ascii="Times New Roman" w:hAnsi="Times New Roman" w:cs="Times New Roman"/>
                <w:sz w:val="20"/>
                <w:szCs w:val="20"/>
              </w:rPr>
              <w:t>Law firm</w:t>
            </w:r>
            <w:r w:rsidR="00BE3FB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BE3FB8" w:rsidRPr="001A2F6B">
              <w:rPr>
                <w:rFonts w:ascii="Times New Roman" w:hAnsi="Times New Roman" w:cs="Times New Roman"/>
                <w:sz w:val="20"/>
                <w:szCs w:val="20"/>
              </w:rPr>
              <w:t xml:space="preserve"> registered in Law Society of Hong Kong</w:t>
            </w:r>
          </w:p>
        </w:tc>
      </w:tr>
      <w:tr w:rsidR="00BE3FB8" w:rsidRPr="00FD6654" w:rsidTr="007F1917">
        <w:tc>
          <w:tcPr>
            <w:tcW w:w="4845" w:type="dxa"/>
            <w:gridSpan w:val="2"/>
            <w:vMerge/>
          </w:tcPr>
          <w:p w:rsidR="00BE3FB8" w:rsidRDefault="00BE3FB8" w:rsidP="00BE3FB8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</w:tcPr>
          <w:p w:rsidR="00BE3FB8" w:rsidRPr="00DA6C34" w:rsidRDefault="00AA4874">
            <w:pPr>
              <w:spacing w:after="60"/>
              <w:rPr>
                <w:rFonts w:ascii="Times New Roman" w:hAnsi="Times New Roman" w:cs="Times New Roman"/>
                <w:sz w:val="20"/>
                <w:szCs w:val="18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18"/>
                  <w:lang w:eastAsia="zh-HK"/>
                </w:rPr>
                <w:id w:val="2032760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FB8" w:rsidRPr="00DA6C34">
                  <w:rPr>
                    <w:rFonts w:ascii="Segoe UI Symbol" w:hAnsi="Segoe UI Symbol" w:cs="Segoe UI Symbol"/>
                    <w:sz w:val="20"/>
                    <w:szCs w:val="18"/>
                    <w:lang w:eastAsia="zh-HK"/>
                  </w:rPr>
                  <w:t>☐</w:t>
                </w:r>
              </w:sdtContent>
            </w:sdt>
            <w:r w:rsidR="00BE3FB8" w:rsidRPr="00DA6C34">
              <w:rPr>
                <w:rFonts w:ascii="Times New Roman" w:hAnsi="Times New Roman" w:cs="Times New Roman"/>
                <w:sz w:val="20"/>
                <w:szCs w:val="18"/>
                <w:lang w:eastAsia="zh-HK"/>
              </w:rPr>
              <w:t xml:space="preserve"> </w:t>
            </w:r>
            <w:r w:rsidR="00BE3FB8" w:rsidRPr="001A2F6B">
              <w:rPr>
                <w:rFonts w:ascii="Times New Roman" w:hAnsi="Times New Roman" w:cs="Times New Roman"/>
                <w:sz w:val="20"/>
                <w:szCs w:val="20"/>
              </w:rPr>
              <w:t xml:space="preserve">Organisations/Companies involved in providing </w:t>
            </w:r>
            <w:r w:rsidR="00BE3FB8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="00BE3FB8" w:rsidRPr="001A2F6B">
              <w:rPr>
                <w:rFonts w:ascii="Times New Roman" w:hAnsi="Times New Roman" w:cs="Times New Roman"/>
                <w:sz w:val="20"/>
                <w:szCs w:val="20"/>
              </w:rPr>
              <w:t>egal-related services</w:t>
            </w:r>
          </w:p>
        </w:tc>
      </w:tr>
      <w:tr w:rsidR="00BE3FB8" w:rsidRPr="00FD6654" w:rsidTr="007F1917">
        <w:tc>
          <w:tcPr>
            <w:tcW w:w="4845" w:type="dxa"/>
            <w:gridSpan w:val="2"/>
            <w:vMerge/>
          </w:tcPr>
          <w:p w:rsidR="00BE3FB8" w:rsidRDefault="00BE3FB8" w:rsidP="00BE3FB8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0" w:type="dxa"/>
          </w:tcPr>
          <w:p w:rsidR="00BE3FB8" w:rsidRDefault="00AA4874" w:rsidP="00BE3FB8">
            <w:pPr>
              <w:spacing w:after="60"/>
              <w:rPr>
                <w:rFonts w:ascii="Times New Roman" w:hAnsi="Times New Roman" w:cs="Times New Roman"/>
                <w:sz w:val="20"/>
                <w:szCs w:val="18"/>
                <w:lang w:eastAsia="zh-HK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46968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3FB8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BE3FB8">
              <w:rPr>
                <w:rFonts w:ascii="Yu Gothic UI Semilight" w:eastAsia="Yu Gothic UI Semilight" w:hAnsi="Yu Gothic UI Semilight" w:cs="Times New Roman"/>
                <w:kern w:val="0"/>
                <w:sz w:val="20"/>
                <w:szCs w:val="20"/>
                <w:lang w:eastAsia="zh-CN"/>
              </w:rPr>
              <w:t xml:space="preserve"> </w:t>
            </w:r>
            <w:r w:rsidR="00BE3FB8" w:rsidRPr="00E0366F">
              <w:rPr>
                <w:rFonts w:ascii="Times New Roman" w:hAnsi="Times New Roman" w:cs="Times New Roman"/>
                <w:sz w:val="20"/>
                <w:szCs w:val="18"/>
                <w:lang w:eastAsia="zh-HK"/>
              </w:rPr>
              <w:t>Others</w:t>
            </w:r>
            <w:r w:rsidR="00BE3FB8">
              <w:rPr>
                <w:rFonts w:ascii="Times New Roman" w:hAnsi="Times New Roman" w:cs="Times New Roman"/>
                <w:sz w:val="20"/>
                <w:szCs w:val="18"/>
                <w:lang w:eastAsia="zh-HK"/>
              </w:rPr>
              <w:t>, please specify:</w:t>
            </w:r>
          </w:p>
          <w:p w:rsidR="00BE3FB8" w:rsidRDefault="00BE3FB8">
            <w:pPr>
              <w:spacing w:after="60"/>
              <w:rPr>
                <w:rFonts w:ascii="Times New Roman" w:hAnsi="Times New Roman" w:cs="Times New Roman"/>
                <w:u w:val="single"/>
                <w:lang w:eastAsia="zh-HK"/>
              </w:rPr>
            </w:pPr>
            <w:r w:rsidRPr="002A334C">
              <w:rPr>
                <w:rFonts w:ascii="Times New Roman" w:hAnsi="Times New Roman" w:cs="Times New Roman" w:hint="eastAsia"/>
                <w:u w:val="single"/>
                <w:lang w:eastAsia="zh-HK"/>
              </w:rPr>
              <w:t xml:space="preserve"> </w:t>
            </w:r>
            <w:r>
              <w:rPr>
                <w:rFonts w:ascii="Times New Roman" w:hAnsi="Times New Roman" w:cs="Times New Roman"/>
                <w:u w:val="single"/>
                <w:lang w:eastAsia="zh-HK"/>
              </w:rPr>
              <w:t>                                                                                   </w:t>
            </w:r>
          </w:p>
          <w:p w:rsidR="00527D1C" w:rsidRPr="00DA6C34" w:rsidRDefault="00527D1C">
            <w:pPr>
              <w:spacing w:after="60"/>
              <w:rPr>
                <w:rFonts w:ascii="Times New Roman" w:hAnsi="Times New Roman" w:cs="Times New Roman"/>
                <w:sz w:val="20"/>
                <w:szCs w:val="18"/>
                <w:lang w:eastAsia="zh-HK"/>
              </w:rPr>
            </w:pPr>
          </w:p>
        </w:tc>
      </w:tr>
    </w:tbl>
    <w:p w:rsidR="00F21516" w:rsidRDefault="00F21516"/>
    <w:tbl>
      <w:tblPr>
        <w:tblStyle w:val="a5"/>
        <w:tblW w:w="10245" w:type="dxa"/>
        <w:tblLayout w:type="fixed"/>
        <w:tblLook w:val="04A0" w:firstRow="1" w:lastRow="0" w:firstColumn="1" w:lastColumn="0" w:noHBand="0" w:noVBand="1"/>
      </w:tblPr>
      <w:tblGrid>
        <w:gridCol w:w="2685"/>
        <w:gridCol w:w="2430"/>
        <w:gridCol w:w="2700"/>
        <w:gridCol w:w="2430"/>
      </w:tblGrid>
      <w:tr w:rsidR="00BE3FB8" w:rsidRPr="00FD6654" w:rsidTr="003F2A38">
        <w:trPr>
          <w:trHeight w:val="221"/>
        </w:trPr>
        <w:tc>
          <w:tcPr>
            <w:tcW w:w="1024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E3FB8" w:rsidRPr="00FD6654" w:rsidRDefault="00BE3FB8" w:rsidP="003F2A38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8F9FA"/>
                <w:vertAlign w:val="superscript"/>
                <w:lang w:eastAsia="zh-HK"/>
              </w:rPr>
            </w:pPr>
            <w:r w:rsidRPr="00A13D18">
              <w:rPr>
                <w:rFonts w:ascii="Times New Roman" w:hAnsi="Times New Roman" w:cs="Times New Roman"/>
                <w:b/>
                <w:sz w:val="22"/>
              </w:rPr>
              <w:t>Part C - Accounts Information</w:t>
            </w:r>
          </w:p>
        </w:tc>
      </w:tr>
      <w:tr w:rsidR="00BE3FB8" w:rsidRPr="00FD6654" w:rsidTr="003F2A38">
        <w:trPr>
          <w:trHeight w:val="410"/>
        </w:trPr>
        <w:tc>
          <w:tcPr>
            <w:tcW w:w="5115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BE3FB8" w:rsidRPr="00FD6654" w:rsidRDefault="00BE3FB8" w:rsidP="003F2A38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Login Account 1</w:t>
            </w:r>
          </w:p>
        </w:tc>
        <w:tc>
          <w:tcPr>
            <w:tcW w:w="5130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BE3FB8" w:rsidRPr="00FD6654" w:rsidRDefault="00BE3FB8" w:rsidP="003F2A38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Cs w:val="24"/>
              </w:rPr>
              <w:t>Login Account 2</w:t>
            </w:r>
          </w:p>
        </w:tc>
      </w:tr>
      <w:tr w:rsidR="00BE3FB8" w:rsidRPr="00BE3FB8" w:rsidTr="003F2A38">
        <w:trPr>
          <w:trHeight w:val="398"/>
        </w:trPr>
        <w:tc>
          <w:tcPr>
            <w:tcW w:w="2685" w:type="dxa"/>
          </w:tcPr>
          <w:p w:rsidR="00BE3FB8" w:rsidRPr="007F1917" w:rsidRDefault="00BE3FB8" w:rsidP="003F2A38">
            <w:pPr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7F1917">
              <w:rPr>
                <w:rFonts w:ascii="Times New Roman" w:hAnsi="Times New Roman" w:cs="Times New Roman"/>
                <w:sz w:val="22"/>
                <w:lang w:eastAsia="zh-HK"/>
              </w:rPr>
              <w:t>Name of User</w:t>
            </w:r>
          </w:p>
          <w:p w:rsidR="00BE3FB8" w:rsidRPr="007F1917" w:rsidRDefault="00BE3FB8" w:rsidP="003F2A38">
            <w:pPr>
              <w:rPr>
                <w:rFonts w:ascii="Times New Roman" w:hAnsi="Times New Roman" w:cs="Times New Roman"/>
                <w:i/>
                <w:sz w:val="22"/>
                <w:lang w:eastAsia="zh-HK"/>
              </w:rPr>
            </w:pPr>
            <w:r w:rsidRPr="007F1917">
              <w:rPr>
                <w:rFonts w:ascii="Times New Roman" w:hAnsi="Times New Roman" w:cs="Times New Roman"/>
                <w:i/>
                <w:sz w:val="22"/>
                <w:lang w:eastAsia="zh-HK"/>
              </w:rPr>
              <w:t>(e.g. Tom Chan, Mr. Chan)</w:t>
            </w:r>
          </w:p>
        </w:tc>
        <w:tc>
          <w:tcPr>
            <w:tcW w:w="2430" w:type="dxa"/>
          </w:tcPr>
          <w:p w:rsidR="00BE3FB8" w:rsidRPr="00BE3FB8" w:rsidRDefault="00BE3FB8" w:rsidP="003F2A38">
            <w:pPr>
              <w:rPr>
                <w:rFonts w:cstheme="minorHAnsi"/>
                <w:sz w:val="22"/>
              </w:rPr>
            </w:pPr>
          </w:p>
        </w:tc>
        <w:tc>
          <w:tcPr>
            <w:tcW w:w="2700" w:type="dxa"/>
          </w:tcPr>
          <w:p w:rsidR="00BE3FB8" w:rsidRPr="007F1917" w:rsidRDefault="00BE3FB8" w:rsidP="003F2A38">
            <w:pPr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7F1917">
              <w:rPr>
                <w:rFonts w:ascii="Times New Roman" w:hAnsi="Times New Roman" w:cs="Times New Roman"/>
                <w:sz w:val="22"/>
                <w:lang w:eastAsia="zh-HK"/>
              </w:rPr>
              <w:t>Name of User</w:t>
            </w:r>
          </w:p>
          <w:p w:rsidR="00BE3FB8" w:rsidRPr="007F1917" w:rsidRDefault="00BE3FB8" w:rsidP="003F2A38">
            <w:pPr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7F1917">
              <w:rPr>
                <w:rFonts w:ascii="Times New Roman" w:hAnsi="Times New Roman" w:cs="Times New Roman"/>
                <w:i/>
                <w:sz w:val="22"/>
                <w:lang w:eastAsia="zh-HK"/>
              </w:rPr>
              <w:t>(e.g. Tom Chan, Mr. Chan)</w:t>
            </w:r>
          </w:p>
        </w:tc>
        <w:tc>
          <w:tcPr>
            <w:tcW w:w="2430" w:type="dxa"/>
          </w:tcPr>
          <w:p w:rsidR="00BE3FB8" w:rsidRPr="00BE3FB8" w:rsidRDefault="00BE3FB8" w:rsidP="003F2A38">
            <w:pPr>
              <w:rPr>
                <w:rFonts w:cstheme="minorHAnsi"/>
                <w:sz w:val="22"/>
              </w:rPr>
            </w:pPr>
          </w:p>
        </w:tc>
      </w:tr>
      <w:tr w:rsidR="00BE3FB8" w:rsidRPr="00BE3FB8" w:rsidTr="003F2A38">
        <w:trPr>
          <w:trHeight w:val="340"/>
        </w:trPr>
        <w:tc>
          <w:tcPr>
            <w:tcW w:w="2685" w:type="dxa"/>
          </w:tcPr>
          <w:p w:rsidR="00BE3FB8" w:rsidRPr="007F1917" w:rsidRDefault="00BE3FB8" w:rsidP="003F2A38">
            <w:pPr>
              <w:snapToGrid w:val="0"/>
              <w:rPr>
                <w:rFonts w:ascii="Times New Roman" w:eastAsia="Yu Gothic UI Light" w:hAnsi="Times New Roman" w:cs="Times New Roman"/>
                <w:sz w:val="22"/>
              </w:rPr>
            </w:pPr>
            <w:r w:rsidRPr="007F1917">
              <w:rPr>
                <w:rFonts w:ascii="Times New Roman" w:hAnsi="Times New Roman" w:cs="Times New Roman"/>
                <w:sz w:val="22"/>
                <w:lang w:eastAsia="zh-HK"/>
              </w:rPr>
              <w:t>Company Email Address of User</w:t>
            </w:r>
          </w:p>
        </w:tc>
        <w:tc>
          <w:tcPr>
            <w:tcW w:w="2430" w:type="dxa"/>
          </w:tcPr>
          <w:p w:rsidR="00BE3FB8" w:rsidRPr="00BE3FB8" w:rsidRDefault="00BE3FB8" w:rsidP="003F2A38">
            <w:pPr>
              <w:snapToGrid w:val="0"/>
              <w:rPr>
                <w:rFonts w:ascii="Times New Roman" w:eastAsia="Yu Gothic UI Light" w:hAnsi="Times New Roman" w:cs="Times New Roman"/>
                <w:sz w:val="22"/>
              </w:rPr>
            </w:pPr>
          </w:p>
        </w:tc>
        <w:tc>
          <w:tcPr>
            <w:tcW w:w="2700" w:type="dxa"/>
          </w:tcPr>
          <w:p w:rsidR="00BE3FB8" w:rsidRPr="007F1917" w:rsidRDefault="00BE3FB8" w:rsidP="003F2A38">
            <w:pPr>
              <w:rPr>
                <w:rFonts w:ascii="Times New Roman" w:eastAsia="Yu Gothic UI Light" w:hAnsi="Times New Roman" w:cs="Times New Roman"/>
                <w:sz w:val="22"/>
              </w:rPr>
            </w:pPr>
            <w:r w:rsidRPr="007F1917">
              <w:rPr>
                <w:rFonts w:ascii="Times New Roman" w:hAnsi="Times New Roman" w:cs="Times New Roman"/>
                <w:sz w:val="22"/>
                <w:lang w:eastAsia="zh-HK"/>
              </w:rPr>
              <w:t>Company Email Address of User</w:t>
            </w:r>
          </w:p>
        </w:tc>
        <w:tc>
          <w:tcPr>
            <w:tcW w:w="2430" w:type="dxa"/>
          </w:tcPr>
          <w:p w:rsidR="00BE3FB8" w:rsidRPr="00BE3FB8" w:rsidRDefault="00BE3FB8" w:rsidP="003F2A3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BE3FB8" w:rsidRPr="00BE3FB8" w:rsidTr="003F2A38">
        <w:trPr>
          <w:trHeight w:val="358"/>
        </w:trPr>
        <w:tc>
          <w:tcPr>
            <w:tcW w:w="2685" w:type="dxa"/>
          </w:tcPr>
          <w:p w:rsidR="00BE3FB8" w:rsidRPr="007F1917" w:rsidRDefault="00BE3FB8" w:rsidP="003F2A38">
            <w:pPr>
              <w:snapToGrid w:val="0"/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7F1917">
              <w:rPr>
                <w:rFonts w:ascii="Times New Roman" w:hAnsi="Times New Roman" w:cs="Times New Roman"/>
                <w:sz w:val="22"/>
                <w:lang w:eastAsia="zh-HK"/>
              </w:rPr>
              <w:t>Post / Title of User</w:t>
            </w:r>
          </w:p>
        </w:tc>
        <w:tc>
          <w:tcPr>
            <w:tcW w:w="2430" w:type="dxa"/>
          </w:tcPr>
          <w:p w:rsidR="00BE3FB8" w:rsidRPr="00BE3FB8" w:rsidRDefault="00BE3FB8" w:rsidP="003F2A38">
            <w:pPr>
              <w:snapToGrid w:val="0"/>
              <w:rPr>
                <w:rFonts w:ascii="Times New Roman" w:eastAsia="Yu Gothic UI Light" w:hAnsi="Times New Roman" w:cs="Times New Roman"/>
                <w:sz w:val="22"/>
              </w:rPr>
            </w:pPr>
          </w:p>
        </w:tc>
        <w:tc>
          <w:tcPr>
            <w:tcW w:w="2700" w:type="dxa"/>
          </w:tcPr>
          <w:p w:rsidR="00BE3FB8" w:rsidRPr="007F1917" w:rsidRDefault="00BE3FB8" w:rsidP="003F2A38">
            <w:pPr>
              <w:snapToGrid w:val="0"/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7F1917">
              <w:rPr>
                <w:rFonts w:ascii="Times New Roman" w:hAnsi="Times New Roman" w:cs="Times New Roman"/>
                <w:sz w:val="22"/>
                <w:lang w:eastAsia="zh-HK"/>
              </w:rPr>
              <w:t>Post / Title of User</w:t>
            </w:r>
          </w:p>
        </w:tc>
        <w:tc>
          <w:tcPr>
            <w:tcW w:w="2430" w:type="dxa"/>
          </w:tcPr>
          <w:p w:rsidR="00BE3FB8" w:rsidRPr="00BE3FB8" w:rsidRDefault="00BE3FB8" w:rsidP="003F2A38">
            <w:pPr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BE3FB8" w:rsidRPr="00BE3FB8" w:rsidTr="003F2A38">
        <w:trPr>
          <w:trHeight w:val="398"/>
        </w:trPr>
        <w:tc>
          <w:tcPr>
            <w:tcW w:w="2685" w:type="dxa"/>
          </w:tcPr>
          <w:p w:rsidR="00BE3FB8" w:rsidRPr="007F1917" w:rsidRDefault="00BE3FB8" w:rsidP="003F2A38">
            <w:pPr>
              <w:snapToGrid w:val="0"/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7F1917">
              <w:rPr>
                <w:rFonts w:ascii="Times New Roman" w:hAnsi="Times New Roman" w:cs="Times New Roman"/>
                <w:sz w:val="22"/>
                <w:lang w:eastAsia="zh-HK"/>
              </w:rPr>
              <w:t>Company Phone Number of User</w:t>
            </w:r>
          </w:p>
        </w:tc>
        <w:tc>
          <w:tcPr>
            <w:tcW w:w="2430" w:type="dxa"/>
          </w:tcPr>
          <w:p w:rsidR="00BE3FB8" w:rsidRPr="00BE3FB8" w:rsidRDefault="00BE3FB8" w:rsidP="003F2A38">
            <w:pPr>
              <w:snapToGrid w:val="0"/>
              <w:rPr>
                <w:rFonts w:ascii="Times New Roman" w:eastAsia="Yu Gothic UI Light" w:hAnsi="Times New Roman" w:cs="Times New Roman"/>
                <w:sz w:val="22"/>
              </w:rPr>
            </w:pPr>
          </w:p>
        </w:tc>
        <w:tc>
          <w:tcPr>
            <w:tcW w:w="2700" w:type="dxa"/>
          </w:tcPr>
          <w:p w:rsidR="00BE3FB8" w:rsidRPr="007F1917" w:rsidRDefault="00BE3FB8" w:rsidP="003F2A38">
            <w:pPr>
              <w:snapToGrid w:val="0"/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7F1917">
              <w:rPr>
                <w:rFonts w:ascii="Times New Roman" w:hAnsi="Times New Roman" w:cs="Times New Roman"/>
                <w:sz w:val="22"/>
                <w:lang w:eastAsia="zh-HK"/>
              </w:rPr>
              <w:t>Company Phone Number of User</w:t>
            </w:r>
          </w:p>
        </w:tc>
        <w:tc>
          <w:tcPr>
            <w:tcW w:w="2430" w:type="dxa"/>
          </w:tcPr>
          <w:p w:rsidR="00BE3FB8" w:rsidRPr="00BE3FB8" w:rsidRDefault="00BE3FB8" w:rsidP="003F2A38">
            <w:pPr>
              <w:snapToGrid w:val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BE3FB8" w:rsidRPr="00BE3FB8" w:rsidRDefault="00BE3FB8"/>
    <w:tbl>
      <w:tblPr>
        <w:tblStyle w:val="a5"/>
        <w:tblW w:w="102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45"/>
      </w:tblGrid>
      <w:tr w:rsidR="006810A9" w:rsidRPr="00FD6654" w:rsidTr="007F1917">
        <w:trPr>
          <w:trHeight w:val="367"/>
        </w:trPr>
        <w:tc>
          <w:tcPr>
            <w:tcW w:w="10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6810A9" w:rsidRPr="00FD6654" w:rsidRDefault="006810A9" w:rsidP="00A01A1E">
            <w:pPr>
              <w:rPr>
                <w:rFonts w:ascii="Times New Roman" w:hAnsi="Times New Roman" w:cs="Times New Roman"/>
                <w:b/>
                <w:sz w:val="20"/>
                <w:szCs w:val="20"/>
                <w:lang w:eastAsia="zh-HK"/>
              </w:rPr>
            </w:pPr>
            <w:r w:rsidRPr="00A13D18">
              <w:rPr>
                <w:rFonts w:ascii="Times New Roman" w:hAnsi="Times New Roman" w:cs="Times New Roman"/>
                <w:b/>
                <w:sz w:val="22"/>
              </w:rPr>
              <w:lastRenderedPageBreak/>
              <w:t>Notes</w:t>
            </w:r>
          </w:p>
        </w:tc>
      </w:tr>
      <w:tr w:rsidR="006810A9" w:rsidRPr="00FD6654" w:rsidTr="007F1917">
        <w:trPr>
          <w:trHeight w:val="475"/>
        </w:trPr>
        <w:tc>
          <w:tcPr>
            <w:tcW w:w="1024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6810A9" w:rsidRPr="006810A9" w:rsidRDefault="006810A9" w:rsidP="006810A9">
            <w:pPr>
              <w:pStyle w:val="a3"/>
              <w:widowControl/>
              <w:numPr>
                <w:ilvl w:val="0"/>
                <w:numId w:val="2"/>
              </w:numPr>
              <w:spacing w:afterLines="20" w:after="48" w:line="0" w:lineRule="atLeast"/>
              <w:ind w:leftChars="0" w:left="306" w:hanging="221"/>
              <w:textAlignment w:val="baseline"/>
              <w:rPr>
                <w:rFonts w:ascii="Times New Roman" w:eastAsia="Times New Roman" w:hAnsi="Times New Roman" w:cs="Times New Roman"/>
                <w:color w:val="242729"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At most two accounts will be provided for each </w:t>
            </w:r>
            <w:r w:rsidR="00C91D50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applicant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.</w:t>
            </w:r>
          </w:p>
          <w:p w:rsidR="001271A9" w:rsidRPr="001271A9" w:rsidRDefault="006810A9" w:rsidP="006810A9">
            <w:pPr>
              <w:pStyle w:val="a3"/>
              <w:widowControl/>
              <w:numPr>
                <w:ilvl w:val="0"/>
                <w:numId w:val="2"/>
              </w:numPr>
              <w:spacing w:afterLines="20" w:after="48" w:line="0" w:lineRule="atLeast"/>
              <w:ind w:leftChars="0" w:left="306" w:hanging="221"/>
              <w:textAlignment w:val="baseline"/>
              <w:rPr>
                <w:rFonts w:ascii="Times New Roman" w:eastAsia="Times New Roman" w:hAnsi="Times New Roman" w:cs="Times New Roman"/>
                <w:color w:val="242729"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Service provided by the </w:t>
            </w:r>
            <w:r w:rsidR="00EB4025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Sandbox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include browsing API specification, performing trial tests using the mock-up APIs, making enquiries through the helpdesk and obtaining the knowledge base information.</w:t>
            </w:r>
            <w:r w:rsidR="001271A9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 </w:t>
            </w:r>
          </w:p>
          <w:p w:rsidR="006810A9" w:rsidRPr="008721B5" w:rsidRDefault="001271A9" w:rsidP="006810A9">
            <w:pPr>
              <w:pStyle w:val="a3"/>
              <w:widowControl/>
              <w:numPr>
                <w:ilvl w:val="0"/>
                <w:numId w:val="2"/>
              </w:numPr>
              <w:spacing w:afterLines="20" w:after="48" w:line="0" w:lineRule="atLeast"/>
              <w:ind w:leftChars="0" w:left="306" w:hanging="221"/>
              <w:textAlignment w:val="baseline"/>
              <w:rPr>
                <w:rFonts w:ascii="Times New Roman" w:eastAsia="Times New Roman" w:hAnsi="Times New Roman" w:cs="Times New Roman"/>
                <w:color w:val="242729"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Within the </w:t>
            </w:r>
            <w:r w:rsidR="00EB4025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Sandbox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, an Integration Testing Environment (ITE) is in place for </w:t>
            </w:r>
            <w:r w:rsidR="00EB4025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Sandbox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participants to conduct end-to-end test between their IT systems and </w:t>
            </w:r>
            <w:r w:rsidR="00817A16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“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iAM Smart</w:t>
            </w:r>
            <w:r w:rsidR="00817A16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”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testing site.  A separate application is necessary for a </w:t>
            </w:r>
            <w:r w:rsidR="00EB4025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Sandbox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participant to join the ITE. </w:t>
            </w:r>
          </w:p>
          <w:p w:rsidR="006810A9" w:rsidRPr="003F3F9E" w:rsidRDefault="006810A9" w:rsidP="006810A9">
            <w:pPr>
              <w:pStyle w:val="a3"/>
              <w:widowControl/>
              <w:numPr>
                <w:ilvl w:val="0"/>
                <w:numId w:val="2"/>
              </w:numPr>
              <w:spacing w:afterLines="20" w:after="48" w:line="0" w:lineRule="atLeast"/>
              <w:ind w:leftChars="0" w:left="306" w:hanging="221"/>
              <w:textAlignment w:val="baseline"/>
              <w:rPr>
                <w:rFonts w:ascii="Times New Roman" w:eastAsia="Times New Roman" w:hAnsi="Times New Roman" w:cs="Times New Roman"/>
                <w:color w:val="242729"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All information on the </w:t>
            </w:r>
            <w:r w:rsidR="00EB4025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Sandbox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website is for the applicant’s </w:t>
            </w:r>
            <w:r w:rsidRPr="008721B5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internal 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reference only and must</w:t>
            </w:r>
            <w:r w:rsidRPr="007050A4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not 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be released to the public.</w:t>
            </w:r>
            <w:r w:rsidRPr="003F3F9E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</w:t>
            </w:r>
            <w:r w:rsidRPr="003F3F9E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In case of disputes or violations, </w:t>
            </w:r>
            <w:r w:rsidR="003176E9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DPO</w:t>
            </w:r>
            <w:r w:rsidR="003176E9" w:rsidRPr="003F3F9E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</w:t>
            </w:r>
            <w:r w:rsidRPr="003F3F9E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reserves the rights of final decision, including suspending, terminating or changing </w:t>
            </w:r>
            <w:r w:rsidRPr="003F3F9E">
              <w:rPr>
                <w:rFonts w:ascii="Times New Roman" w:hAnsi="Times New Roman" w:cs="Times New Roman"/>
                <w:color w:val="353535"/>
                <w:kern w:val="0"/>
                <w:sz w:val="18"/>
                <w:szCs w:val="18"/>
                <w:lang w:eastAsia="zh-HK"/>
              </w:rPr>
              <w:t>the accounts</w:t>
            </w:r>
            <w:r w:rsidRPr="003F3F9E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without prior notice.</w:t>
            </w:r>
          </w:p>
          <w:p w:rsidR="006810A9" w:rsidRPr="007F1917" w:rsidRDefault="006810A9" w:rsidP="006810A9">
            <w:pPr>
              <w:pStyle w:val="a3"/>
              <w:widowControl/>
              <w:numPr>
                <w:ilvl w:val="0"/>
                <w:numId w:val="2"/>
              </w:numPr>
              <w:spacing w:afterLines="20" w:after="48" w:line="0" w:lineRule="atLeast"/>
              <w:ind w:leftChars="0" w:left="306" w:hanging="221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6810A9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C</w:t>
            </w:r>
            <w:r w:rsidRPr="008721B5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ompleted</w:t>
            </w:r>
            <w:r w:rsidRPr="006810A9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registrat</w:t>
            </w:r>
            <w:r w:rsidR="001271A9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ion form should be submitted by</w:t>
            </w:r>
            <w:r w:rsidRPr="006810A9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e</w:t>
            </w:r>
            <w:r w:rsidRPr="006810A9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mail to </w:t>
            </w:r>
            <w:hyperlink r:id="rId9" w:history="1">
              <w:r w:rsidR="00BE3FB8" w:rsidRPr="00FF6AA7">
                <w:rPr>
                  <w:rStyle w:val="a6"/>
                  <w:rFonts w:ascii="Times New Roman" w:eastAsia="Times New Roman" w:hAnsi="Times New Roman" w:cs="Times New Roman"/>
                  <w:b/>
                  <w:kern w:val="0"/>
                  <w:sz w:val="18"/>
                  <w:szCs w:val="18"/>
                </w:rPr>
                <w:t>iamsmart@cyberport.hk</w:t>
              </w:r>
            </w:hyperlink>
            <w:r w:rsidR="007F1917">
              <w:rPr>
                <w:rFonts w:ascii="Times New Roman" w:eastAsia="Times New Roman" w:hAnsi="Times New Roman" w:cs="Times New Roman"/>
                <w:b/>
                <w:color w:val="353535"/>
                <w:kern w:val="0"/>
                <w:sz w:val="18"/>
                <w:szCs w:val="18"/>
              </w:rPr>
              <w:t xml:space="preserve"> </w:t>
            </w:r>
            <w:r w:rsidR="007F1917" w:rsidRPr="00D5778D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8"/>
                <w:szCs w:val="18"/>
              </w:rPr>
              <w:t>.</w:t>
            </w:r>
          </w:p>
          <w:p w:rsidR="00BE3FB8" w:rsidRPr="00FD6654" w:rsidRDefault="00BE3FB8" w:rsidP="006810A9">
            <w:pPr>
              <w:pStyle w:val="a3"/>
              <w:widowControl/>
              <w:numPr>
                <w:ilvl w:val="0"/>
                <w:numId w:val="2"/>
              </w:numPr>
              <w:spacing w:afterLines="20" w:after="48" w:line="0" w:lineRule="atLeast"/>
              <w:ind w:leftChars="0" w:left="306" w:hanging="221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This application form aims to collect company information for processing the application.  There is no intention to collect any personal data in this form.</w:t>
            </w:r>
          </w:p>
        </w:tc>
      </w:tr>
    </w:tbl>
    <w:p w:rsidR="006810A9" w:rsidRPr="00771A2E" w:rsidRDefault="006810A9" w:rsidP="006810A9">
      <w:pPr>
        <w:rPr>
          <w:rFonts w:ascii="Times New Roman" w:hAnsi="Times New Roman" w:cs="Times New Roman"/>
          <w:sz w:val="28"/>
          <w:szCs w:val="28"/>
        </w:rPr>
      </w:pPr>
    </w:p>
    <w:p w:rsidR="00A73653" w:rsidRDefault="00A73653" w:rsidP="006810A9">
      <w:pPr>
        <w:rPr>
          <w:rFonts w:ascii="Times New Roman" w:hAnsi="Times New Roman" w:cs="Times New Roman"/>
          <w:i/>
          <w:sz w:val="20"/>
          <w:szCs w:val="28"/>
        </w:rPr>
      </w:pPr>
      <w:r w:rsidRPr="00542E88">
        <w:rPr>
          <w:rFonts w:ascii="Times New Roman" w:hAnsi="Times New Roman" w:cs="Times New Roman"/>
          <w:i/>
          <w:sz w:val="20"/>
          <w:szCs w:val="28"/>
        </w:rPr>
        <w:t xml:space="preserve">Version date: </w:t>
      </w:r>
      <w:r w:rsidR="003176E9">
        <w:rPr>
          <w:rFonts w:ascii="Times New Roman" w:hAnsi="Times New Roman" w:cs="Times New Roman"/>
          <w:i/>
          <w:sz w:val="20"/>
          <w:szCs w:val="28"/>
        </w:rPr>
        <w:t>25 July 2024</w:t>
      </w:r>
      <w:bookmarkStart w:id="0" w:name="_GoBack"/>
      <w:bookmarkEnd w:id="0"/>
    </w:p>
    <w:sectPr w:rsidR="00A73653" w:rsidSect="00A73653">
      <w:pgSz w:w="11907" w:h="16839" w:code="9"/>
      <w:pgMar w:top="1135" w:right="90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94E" w:rsidRDefault="0056294E">
      <w:pPr>
        <w:spacing w:after="0" w:line="240" w:lineRule="auto"/>
      </w:pPr>
    </w:p>
  </w:endnote>
  <w:endnote w:type="continuationSeparator" w:id="0">
    <w:p w:rsidR="0056294E" w:rsidRDefault="005629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94E" w:rsidRDefault="0056294E">
      <w:pPr>
        <w:spacing w:after="0" w:line="240" w:lineRule="auto"/>
      </w:pPr>
    </w:p>
  </w:footnote>
  <w:footnote w:type="continuationSeparator" w:id="0">
    <w:p w:rsidR="0056294E" w:rsidRDefault="0056294E">
      <w:pPr>
        <w:spacing w:after="0" w:line="240" w:lineRule="auto"/>
      </w:pPr>
    </w:p>
  </w:footnote>
  <w:footnote w:id="1">
    <w:p w:rsidR="00690616" w:rsidRDefault="00690616" w:rsidP="005E76BD">
      <w:pPr>
        <w:pStyle w:val="ad"/>
        <w:spacing w:after="0" w:line="240" w:lineRule="auto"/>
      </w:pPr>
      <w:r>
        <w:rPr>
          <w:rStyle w:val="af"/>
        </w:rPr>
        <w:footnoteRef/>
      </w:r>
      <w:r>
        <w:t xml:space="preserve"> </w:t>
      </w:r>
      <w:r w:rsidRPr="0092641F">
        <w:t>The list of Law firm</w:t>
      </w:r>
      <w:r w:rsidR="006129C8">
        <w:t>s</w:t>
      </w:r>
      <w:r w:rsidRPr="0092641F">
        <w:t xml:space="preserve"> could be searched through The Law Society of Hong Kong website</w:t>
      </w:r>
      <w:r>
        <w:t xml:space="preserve"> (</w:t>
      </w:r>
      <w:hyperlink r:id="rId1" w:history="1">
        <w:r>
          <w:rPr>
            <w:rStyle w:val="a6"/>
          </w:rPr>
          <w:t>https://www.hklawsoc.org.hk/en/Serve-the-Public/The-Law-List/Hong-Kong-Law-Firms</w:t>
        </w:r>
      </w:hyperlink>
      <w:r>
        <w:rPr>
          <w:rStyle w:val="a6"/>
        </w:rPr>
        <w:t>)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03F1"/>
    <w:multiLevelType w:val="hybridMultilevel"/>
    <w:tmpl w:val="5442D076"/>
    <w:lvl w:ilvl="0" w:tplc="194E429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50626"/>
    <w:multiLevelType w:val="hybridMultilevel"/>
    <w:tmpl w:val="1A9E70BA"/>
    <w:lvl w:ilvl="0" w:tplc="BEF06F3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A97FCC"/>
    <w:multiLevelType w:val="hybridMultilevel"/>
    <w:tmpl w:val="3940D584"/>
    <w:lvl w:ilvl="0" w:tplc="4976BACE">
      <w:start w:val="1"/>
      <w:numFmt w:val="lowerLetter"/>
      <w:lvlText w:val="%1."/>
      <w:lvlJc w:val="left"/>
      <w:pPr>
        <w:ind w:left="1265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7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5" w:hanging="480"/>
      </w:pPr>
      <w:rPr>
        <w:rFonts w:ascii="Wingdings" w:hAnsi="Wingdings" w:hint="default"/>
      </w:rPr>
    </w:lvl>
  </w:abstractNum>
  <w:abstractNum w:abstractNumId="3" w15:restartNumberingAfterBreak="0">
    <w:nsid w:val="2BC3069C"/>
    <w:multiLevelType w:val="multilevel"/>
    <w:tmpl w:val="722A1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EC619D"/>
    <w:multiLevelType w:val="hybridMultilevel"/>
    <w:tmpl w:val="2640CDAA"/>
    <w:lvl w:ilvl="0" w:tplc="04090019">
      <w:start w:val="1"/>
      <w:numFmt w:val="ideographTraditional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5" w15:restartNumberingAfterBreak="0">
    <w:nsid w:val="42213AE1"/>
    <w:multiLevelType w:val="hybridMultilevel"/>
    <w:tmpl w:val="E978280E"/>
    <w:lvl w:ilvl="0" w:tplc="8CF2C400">
      <w:start w:val="4"/>
      <w:numFmt w:val="bullet"/>
      <w:lvlText w:val=""/>
      <w:lvlJc w:val="left"/>
      <w:pPr>
        <w:ind w:left="360" w:hanging="360"/>
      </w:pPr>
      <w:rPr>
        <w:rFonts w:ascii="Wingdings" w:eastAsia="Arial Unicode MS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651548A"/>
    <w:multiLevelType w:val="hybridMultilevel"/>
    <w:tmpl w:val="E5883126"/>
    <w:lvl w:ilvl="0" w:tplc="DDEEA52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BD5FEB"/>
    <w:multiLevelType w:val="hybridMultilevel"/>
    <w:tmpl w:val="1982CE7C"/>
    <w:lvl w:ilvl="0" w:tplc="04090001">
      <w:start w:val="1"/>
      <w:numFmt w:val="bullet"/>
      <w:lvlText w:val=""/>
      <w:lvlJc w:val="left"/>
      <w:pPr>
        <w:ind w:left="12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5" w:hanging="480"/>
      </w:pPr>
      <w:rPr>
        <w:rFonts w:ascii="Wingdings" w:hAnsi="Wingdings" w:hint="default"/>
      </w:rPr>
    </w:lvl>
  </w:abstractNum>
  <w:abstractNum w:abstractNumId="8" w15:restartNumberingAfterBreak="0">
    <w:nsid w:val="5F7004F5"/>
    <w:multiLevelType w:val="hybridMultilevel"/>
    <w:tmpl w:val="0158F308"/>
    <w:lvl w:ilvl="0" w:tplc="FE5CC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B56098E">
      <w:start w:val="1"/>
      <w:numFmt w:val="lowerRoman"/>
      <w:lvlText w:val="%3."/>
      <w:lvlJc w:val="left"/>
      <w:pPr>
        <w:ind w:left="2160" w:hanging="1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612823"/>
    <w:multiLevelType w:val="hybridMultilevel"/>
    <w:tmpl w:val="3940D584"/>
    <w:lvl w:ilvl="0" w:tplc="4976BACE">
      <w:start w:val="1"/>
      <w:numFmt w:val="lowerLetter"/>
      <w:lvlText w:val="%1."/>
      <w:lvlJc w:val="left"/>
      <w:pPr>
        <w:ind w:left="1265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7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05" w:hanging="480"/>
      </w:pPr>
      <w:rPr>
        <w:rFonts w:ascii="Wingdings" w:hAnsi="Wingdings" w:hint="default"/>
      </w:rPr>
    </w:lvl>
  </w:abstractNum>
  <w:abstractNum w:abstractNumId="10" w15:restartNumberingAfterBreak="0">
    <w:nsid w:val="63477650"/>
    <w:multiLevelType w:val="hybridMultilevel"/>
    <w:tmpl w:val="93EAF7E4"/>
    <w:lvl w:ilvl="0" w:tplc="3036E9B0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DBE452B"/>
    <w:multiLevelType w:val="hybridMultilevel"/>
    <w:tmpl w:val="68D076F4"/>
    <w:lvl w:ilvl="0" w:tplc="1108E508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8"/>
  </w:num>
  <w:num w:numId="6">
    <w:abstractNumId w:val="5"/>
  </w:num>
  <w:num w:numId="7">
    <w:abstractNumId w:val="11"/>
  </w:num>
  <w:num w:numId="8">
    <w:abstractNumId w:val="7"/>
  </w:num>
  <w:num w:numId="9">
    <w:abstractNumId w:val="4"/>
  </w:num>
  <w:num w:numId="10">
    <w:abstractNumId w:val="2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A9"/>
    <w:rsid w:val="0001607B"/>
    <w:rsid w:val="00020AA5"/>
    <w:rsid w:val="00022BA5"/>
    <w:rsid w:val="000544B4"/>
    <w:rsid w:val="00055C8A"/>
    <w:rsid w:val="00071F78"/>
    <w:rsid w:val="0009721C"/>
    <w:rsid w:val="00097B57"/>
    <w:rsid w:val="000C7D9D"/>
    <w:rsid w:val="000D54CA"/>
    <w:rsid w:val="000D5C60"/>
    <w:rsid w:val="000E7DBA"/>
    <w:rsid w:val="000F0E04"/>
    <w:rsid w:val="00112011"/>
    <w:rsid w:val="001271A9"/>
    <w:rsid w:val="0013041E"/>
    <w:rsid w:val="001314FE"/>
    <w:rsid w:val="00131D23"/>
    <w:rsid w:val="00132883"/>
    <w:rsid w:val="00154EBE"/>
    <w:rsid w:val="00164726"/>
    <w:rsid w:val="0017683D"/>
    <w:rsid w:val="001A2F6B"/>
    <w:rsid w:val="001A48C6"/>
    <w:rsid w:val="001A7B72"/>
    <w:rsid w:val="001B5113"/>
    <w:rsid w:val="001B7E21"/>
    <w:rsid w:val="001C2560"/>
    <w:rsid w:val="001C26C2"/>
    <w:rsid w:val="001D67A9"/>
    <w:rsid w:val="00202F34"/>
    <w:rsid w:val="00221020"/>
    <w:rsid w:val="00237195"/>
    <w:rsid w:val="002625BE"/>
    <w:rsid w:val="00264209"/>
    <w:rsid w:val="00264BDA"/>
    <w:rsid w:val="00280D00"/>
    <w:rsid w:val="00281D33"/>
    <w:rsid w:val="00282B09"/>
    <w:rsid w:val="00284F82"/>
    <w:rsid w:val="002A1D37"/>
    <w:rsid w:val="002A334C"/>
    <w:rsid w:val="002B0EC4"/>
    <w:rsid w:val="002B6892"/>
    <w:rsid w:val="002D42EF"/>
    <w:rsid w:val="002F6E30"/>
    <w:rsid w:val="003123BF"/>
    <w:rsid w:val="00312EC1"/>
    <w:rsid w:val="003176E9"/>
    <w:rsid w:val="003434CE"/>
    <w:rsid w:val="00343527"/>
    <w:rsid w:val="00374BB5"/>
    <w:rsid w:val="00381638"/>
    <w:rsid w:val="003C3CAB"/>
    <w:rsid w:val="003E4800"/>
    <w:rsid w:val="00405162"/>
    <w:rsid w:val="00410F5E"/>
    <w:rsid w:val="00415F19"/>
    <w:rsid w:val="00417975"/>
    <w:rsid w:val="00427D5D"/>
    <w:rsid w:val="004511F3"/>
    <w:rsid w:val="00454F3D"/>
    <w:rsid w:val="00455093"/>
    <w:rsid w:val="00474170"/>
    <w:rsid w:val="00475FF8"/>
    <w:rsid w:val="00476BFD"/>
    <w:rsid w:val="00490C81"/>
    <w:rsid w:val="00491DB6"/>
    <w:rsid w:val="004A5162"/>
    <w:rsid w:val="004B2F25"/>
    <w:rsid w:val="004D58F7"/>
    <w:rsid w:val="004D772C"/>
    <w:rsid w:val="0050746A"/>
    <w:rsid w:val="0051616E"/>
    <w:rsid w:val="00516878"/>
    <w:rsid w:val="005228D0"/>
    <w:rsid w:val="0052769C"/>
    <w:rsid w:val="00527D1C"/>
    <w:rsid w:val="00542E88"/>
    <w:rsid w:val="005472C1"/>
    <w:rsid w:val="00552545"/>
    <w:rsid w:val="005543B4"/>
    <w:rsid w:val="00557D75"/>
    <w:rsid w:val="00560869"/>
    <w:rsid w:val="0056294E"/>
    <w:rsid w:val="00562FE1"/>
    <w:rsid w:val="00571988"/>
    <w:rsid w:val="005750AF"/>
    <w:rsid w:val="00580094"/>
    <w:rsid w:val="005903F5"/>
    <w:rsid w:val="005D2775"/>
    <w:rsid w:val="005E1416"/>
    <w:rsid w:val="005E76BD"/>
    <w:rsid w:val="00601A1F"/>
    <w:rsid w:val="0060397F"/>
    <w:rsid w:val="006129C8"/>
    <w:rsid w:val="00615FA5"/>
    <w:rsid w:val="00616D4B"/>
    <w:rsid w:val="00646E37"/>
    <w:rsid w:val="00650E39"/>
    <w:rsid w:val="00652516"/>
    <w:rsid w:val="006532DA"/>
    <w:rsid w:val="006537B7"/>
    <w:rsid w:val="00653D9E"/>
    <w:rsid w:val="006810A9"/>
    <w:rsid w:val="00690616"/>
    <w:rsid w:val="00694C3A"/>
    <w:rsid w:val="006B5AB6"/>
    <w:rsid w:val="006C785E"/>
    <w:rsid w:val="00702541"/>
    <w:rsid w:val="007068CC"/>
    <w:rsid w:val="00721A3F"/>
    <w:rsid w:val="00741D8B"/>
    <w:rsid w:val="00771A2E"/>
    <w:rsid w:val="00775B21"/>
    <w:rsid w:val="0078459B"/>
    <w:rsid w:val="00794A25"/>
    <w:rsid w:val="007B34C3"/>
    <w:rsid w:val="007D21F9"/>
    <w:rsid w:val="007D5E4B"/>
    <w:rsid w:val="007F1917"/>
    <w:rsid w:val="0080570B"/>
    <w:rsid w:val="00806FFA"/>
    <w:rsid w:val="00807431"/>
    <w:rsid w:val="00817A16"/>
    <w:rsid w:val="00843396"/>
    <w:rsid w:val="00850183"/>
    <w:rsid w:val="0085023D"/>
    <w:rsid w:val="00892CEA"/>
    <w:rsid w:val="00894C6F"/>
    <w:rsid w:val="00895DCD"/>
    <w:rsid w:val="008D6682"/>
    <w:rsid w:val="008D78CC"/>
    <w:rsid w:val="008F2B2C"/>
    <w:rsid w:val="00917FB9"/>
    <w:rsid w:val="00920BBF"/>
    <w:rsid w:val="0092641F"/>
    <w:rsid w:val="009464B9"/>
    <w:rsid w:val="009511FE"/>
    <w:rsid w:val="00952DC5"/>
    <w:rsid w:val="00967398"/>
    <w:rsid w:val="00972F5F"/>
    <w:rsid w:val="00974F36"/>
    <w:rsid w:val="009754AC"/>
    <w:rsid w:val="00985BF8"/>
    <w:rsid w:val="009B02AA"/>
    <w:rsid w:val="009B4134"/>
    <w:rsid w:val="009B5718"/>
    <w:rsid w:val="009D2183"/>
    <w:rsid w:val="009D7CF4"/>
    <w:rsid w:val="009F3FEB"/>
    <w:rsid w:val="00A07DBF"/>
    <w:rsid w:val="00A122D4"/>
    <w:rsid w:val="00A13D18"/>
    <w:rsid w:val="00A62E43"/>
    <w:rsid w:val="00A71550"/>
    <w:rsid w:val="00A73653"/>
    <w:rsid w:val="00A94A23"/>
    <w:rsid w:val="00AA4874"/>
    <w:rsid w:val="00AB1701"/>
    <w:rsid w:val="00AC5721"/>
    <w:rsid w:val="00AC7661"/>
    <w:rsid w:val="00AC7F79"/>
    <w:rsid w:val="00AD1B84"/>
    <w:rsid w:val="00AD4F6D"/>
    <w:rsid w:val="00AD519B"/>
    <w:rsid w:val="00AE0CCE"/>
    <w:rsid w:val="00AF5EB5"/>
    <w:rsid w:val="00AF6663"/>
    <w:rsid w:val="00B05B24"/>
    <w:rsid w:val="00B1290B"/>
    <w:rsid w:val="00B148D5"/>
    <w:rsid w:val="00B216AD"/>
    <w:rsid w:val="00B33B8B"/>
    <w:rsid w:val="00B44742"/>
    <w:rsid w:val="00B44E76"/>
    <w:rsid w:val="00B524D5"/>
    <w:rsid w:val="00B56E24"/>
    <w:rsid w:val="00B82775"/>
    <w:rsid w:val="00B8667E"/>
    <w:rsid w:val="00BA4397"/>
    <w:rsid w:val="00BA7FEE"/>
    <w:rsid w:val="00BC2675"/>
    <w:rsid w:val="00BC53AA"/>
    <w:rsid w:val="00BD153B"/>
    <w:rsid w:val="00BD264C"/>
    <w:rsid w:val="00BE3FB8"/>
    <w:rsid w:val="00BE5932"/>
    <w:rsid w:val="00BF1DA5"/>
    <w:rsid w:val="00BF68FF"/>
    <w:rsid w:val="00C03C6B"/>
    <w:rsid w:val="00C17E65"/>
    <w:rsid w:val="00C36A20"/>
    <w:rsid w:val="00C623D6"/>
    <w:rsid w:val="00C66533"/>
    <w:rsid w:val="00C67BD7"/>
    <w:rsid w:val="00C711C4"/>
    <w:rsid w:val="00C752FD"/>
    <w:rsid w:val="00C76A9D"/>
    <w:rsid w:val="00C8690A"/>
    <w:rsid w:val="00C91D50"/>
    <w:rsid w:val="00CA603C"/>
    <w:rsid w:val="00CD2F71"/>
    <w:rsid w:val="00CE4E9D"/>
    <w:rsid w:val="00CF4407"/>
    <w:rsid w:val="00CF776B"/>
    <w:rsid w:val="00D14B37"/>
    <w:rsid w:val="00D2373A"/>
    <w:rsid w:val="00D24A91"/>
    <w:rsid w:val="00D30FC5"/>
    <w:rsid w:val="00D31BB3"/>
    <w:rsid w:val="00D32A43"/>
    <w:rsid w:val="00D36C01"/>
    <w:rsid w:val="00D5778D"/>
    <w:rsid w:val="00D641CE"/>
    <w:rsid w:val="00D67836"/>
    <w:rsid w:val="00D82B71"/>
    <w:rsid w:val="00D830D6"/>
    <w:rsid w:val="00D85A1F"/>
    <w:rsid w:val="00D92B54"/>
    <w:rsid w:val="00D96948"/>
    <w:rsid w:val="00DA6C34"/>
    <w:rsid w:val="00DB63EB"/>
    <w:rsid w:val="00DE7E6B"/>
    <w:rsid w:val="00DF1C7D"/>
    <w:rsid w:val="00DF3FD4"/>
    <w:rsid w:val="00DF59C9"/>
    <w:rsid w:val="00E02813"/>
    <w:rsid w:val="00E0366F"/>
    <w:rsid w:val="00E07194"/>
    <w:rsid w:val="00E109EF"/>
    <w:rsid w:val="00E23116"/>
    <w:rsid w:val="00E25BB3"/>
    <w:rsid w:val="00E3185F"/>
    <w:rsid w:val="00E353FD"/>
    <w:rsid w:val="00E37700"/>
    <w:rsid w:val="00E42EB8"/>
    <w:rsid w:val="00E44D71"/>
    <w:rsid w:val="00E57735"/>
    <w:rsid w:val="00E667C4"/>
    <w:rsid w:val="00E91E9A"/>
    <w:rsid w:val="00E9207C"/>
    <w:rsid w:val="00E93AD5"/>
    <w:rsid w:val="00EA2609"/>
    <w:rsid w:val="00EB4025"/>
    <w:rsid w:val="00EC169A"/>
    <w:rsid w:val="00EC3F3A"/>
    <w:rsid w:val="00EC49A2"/>
    <w:rsid w:val="00EC670A"/>
    <w:rsid w:val="00ED64D7"/>
    <w:rsid w:val="00EE1A28"/>
    <w:rsid w:val="00EF27C5"/>
    <w:rsid w:val="00EF3518"/>
    <w:rsid w:val="00F02C47"/>
    <w:rsid w:val="00F10224"/>
    <w:rsid w:val="00F151B3"/>
    <w:rsid w:val="00F21516"/>
    <w:rsid w:val="00F3648B"/>
    <w:rsid w:val="00F42EA0"/>
    <w:rsid w:val="00F52D7B"/>
    <w:rsid w:val="00F80C56"/>
    <w:rsid w:val="00F81E37"/>
    <w:rsid w:val="00F85645"/>
    <w:rsid w:val="00F862F5"/>
    <w:rsid w:val="00F94420"/>
    <w:rsid w:val="00F973A1"/>
    <w:rsid w:val="00FB347D"/>
    <w:rsid w:val="00FC2D06"/>
    <w:rsid w:val="00FE1B3E"/>
    <w:rsid w:val="00FE3F40"/>
    <w:rsid w:val="00FE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52C59E4A-6BFB-4DB2-9210-5BC2DD4D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1"/>
    <w:basedOn w:val="a"/>
    <w:link w:val="a4"/>
    <w:uiPriority w:val="34"/>
    <w:qFormat/>
    <w:rsid w:val="006810A9"/>
    <w:pPr>
      <w:widowControl w:val="0"/>
      <w:spacing w:after="0" w:line="240" w:lineRule="auto"/>
      <w:ind w:leftChars="200" w:left="480"/>
    </w:pPr>
    <w:rPr>
      <w:kern w:val="2"/>
      <w:sz w:val="24"/>
    </w:rPr>
  </w:style>
  <w:style w:type="table" w:styleId="a5">
    <w:name w:val="Table Grid"/>
    <w:basedOn w:val="a1"/>
    <w:uiPriority w:val="39"/>
    <w:rsid w:val="006810A9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aliases w:val="b1 字元"/>
    <w:link w:val="a3"/>
    <w:uiPriority w:val="34"/>
    <w:rsid w:val="006810A9"/>
    <w:rPr>
      <w:kern w:val="2"/>
      <w:sz w:val="24"/>
    </w:rPr>
  </w:style>
  <w:style w:type="character" w:styleId="a6">
    <w:name w:val="Hyperlink"/>
    <w:basedOn w:val="a0"/>
    <w:uiPriority w:val="99"/>
    <w:unhideWhenUsed/>
    <w:rsid w:val="006810A9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73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73653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E0CCE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E0CCE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E0CCE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E0CCE"/>
    <w:rPr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917FB9"/>
    <w:pPr>
      <w:snapToGrid w:val="0"/>
    </w:pPr>
    <w:rPr>
      <w:sz w:val="20"/>
      <w:szCs w:val="20"/>
    </w:rPr>
  </w:style>
  <w:style w:type="character" w:customStyle="1" w:styleId="ae">
    <w:name w:val="註腳文字 字元"/>
    <w:basedOn w:val="a0"/>
    <w:link w:val="ad"/>
    <w:uiPriority w:val="99"/>
    <w:semiHidden/>
    <w:rsid w:val="00917FB9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917FB9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D85A1F"/>
    <w:rPr>
      <w:color w:val="954F72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1A2F6B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1A2F6B"/>
  </w:style>
  <w:style w:type="character" w:customStyle="1" w:styleId="af3">
    <w:name w:val="註解文字 字元"/>
    <w:basedOn w:val="a0"/>
    <w:link w:val="af2"/>
    <w:uiPriority w:val="99"/>
    <w:semiHidden/>
    <w:rsid w:val="001A2F6B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A2F6B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1A2F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msmart.cyberport.hk/terms-and-condition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amsmart@cyberport.hk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klawsoc.org.hk/en/Serve-the-Public/The-Law-List/Hong-Kong-Law-Firms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69AB0-A14A-4D99-BBA0-145F1940C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Government of HKSARG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CH CHOY</dc:creator>
  <cp:keywords/>
  <dc:description/>
  <cp:lastModifiedBy>ASM(DI)21 - Eric KS LAU</cp:lastModifiedBy>
  <cp:revision>7</cp:revision>
  <cp:lastPrinted>2021-02-16T03:26:00Z</cp:lastPrinted>
  <dcterms:created xsi:type="dcterms:W3CDTF">2023-08-06T01:12:00Z</dcterms:created>
  <dcterms:modified xsi:type="dcterms:W3CDTF">2024-06-27T03:40:00Z</dcterms:modified>
</cp:coreProperties>
</file>