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F280" w14:textId="77777777" w:rsidR="006810A9" w:rsidRPr="006810A9" w:rsidRDefault="006810A9" w:rsidP="00E5376D">
      <w:pPr>
        <w:spacing w:after="0" w:line="240" w:lineRule="auto"/>
        <w:jc w:val="center"/>
        <w:rPr>
          <w:rFonts w:ascii="Times New Roman" w:hAnsi="Times New Roman" w:cs="Times New Roman"/>
          <w:b/>
          <w:sz w:val="40"/>
          <w:szCs w:val="40"/>
          <w:lang w:eastAsia="zh-HK"/>
        </w:rPr>
      </w:pPr>
      <w:r w:rsidRPr="006810A9">
        <w:rPr>
          <w:rFonts w:ascii="Times New Roman" w:hAnsi="Times New Roman" w:cs="Times New Roman"/>
          <w:b/>
          <w:sz w:val="40"/>
          <w:szCs w:val="40"/>
          <w:lang w:eastAsia="zh-HK"/>
        </w:rPr>
        <w:t>iAM Smart Sandbox Programme</w:t>
      </w:r>
    </w:p>
    <w:p w14:paraId="6734C4DB" w14:textId="77777777" w:rsidR="006810A9" w:rsidRPr="00EF2E9E" w:rsidRDefault="006810A9" w:rsidP="00E5376D">
      <w:pPr>
        <w:snapToGrid w:val="0"/>
        <w:spacing w:after="120" w:line="240" w:lineRule="auto"/>
        <w:jc w:val="center"/>
        <w:rPr>
          <w:rFonts w:ascii="Times New Roman" w:hAnsi="Times New Roman" w:cs="Times New Roman"/>
          <w:b/>
          <w:sz w:val="40"/>
          <w:szCs w:val="40"/>
        </w:rPr>
      </w:pPr>
      <w:r w:rsidRPr="00EF2E9E">
        <w:rPr>
          <w:rFonts w:ascii="Times New Roman" w:hAnsi="Times New Roman" w:cs="Times New Roman"/>
          <w:b/>
          <w:sz w:val="40"/>
          <w:szCs w:val="40"/>
        </w:rPr>
        <w:t>Account Application Form</w:t>
      </w:r>
      <w:r>
        <w:rPr>
          <w:rFonts w:ascii="Times New Roman" w:hAnsi="Times New Roman" w:cs="Times New Roman"/>
          <w:b/>
          <w:sz w:val="40"/>
          <w:szCs w:val="40"/>
        </w:rPr>
        <w:t xml:space="preserve"> for I</w:t>
      </w:r>
      <w:r w:rsidR="00794A25">
        <w:rPr>
          <w:rFonts w:ascii="Times New Roman" w:hAnsi="Times New Roman" w:cs="Times New Roman"/>
          <w:b/>
          <w:sz w:val="40"/>
          <w:szCs w:val="40"/>
        </w:rPr>
        <w:t>C</w:t>
      </w:r>
      <w:r>
        <w:rPr>
          <w:rFonts w:ascii="Times New Roman" w:hAnsi="Times New Roman" w:cs="Times New Roman"/>
          <w:b/>
          <w:sz w:val="40"/>
          <w:szCs w:val="40"/>
        </w:rPr>
        <w:t>T Sector</w:t>
      </w:r>
    </w:p>
    <w:p w14:paraId="6E70F3C7" w14:textId="77777777" w:rsidR="006810A9" w:rsidRPr="00A73653" w:rsidRDefault="006810A9" w:rsidP="00A73653">
      <w:pPr>
        <w:pStyle w:val="a3"/>
        <w:ind w:leftChars="0" w:left="1080"/>
        <w:jc w:val="both"/>
        <w:rPr>
          <w:rFonts w:ascii="Times New Roman" w:hAnsi="Times New Roman" w:cs="Times New Roman"/>
          <w:b/>
          <w:sz w:val="22"/>
        </w:rPr>
      </w:pPr>
    </w:p>
    <w:tbl>
      <w:tblPr>
        <w:tblStyle w:val="a5"/>
        <w:tblW w:w="10475" w:type="dxa"/>
        <w:tblLook w:val="04A0" w:firstRow="1" w:lastRow="0" w:firstColumn="1" w:lastColumn="0" w:noHBand="0" w:noVBand="1"/>
      </w:tblPr>
      <w:tblGrid>
        <w:gridCol w:w="10475"/>
      </w:tblGrid>
      <w:tr w:rsidR="00A73653" w:rsidRPr="00A73653" w14:paraId="374CC45F" w14:textId="77777777">
        <w:tc>
          <w:tcPr>
            <w:tcW w:w="104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44FA8C" w14:textId="77777777" w:rsidR="00A73653" w:rsidRPr="00A73653" w:rsidRDefault="00EB4025" w:rsidP="007D21F9">
            <w:pPr>
              <w:rPr>
                <w:rFonts w:ascii="Times New Roman" w:hAnsi="Times New Roman" w:cs="Times New Roman"/>
                <w:b/>
                <w:sz w:val="22"/>
              </w:rPr>
            </w:pPr>
            <w:r>
              <w:rPr>
                <w:rFonts w:ascii="Times New Roman" w:hAnsi="Times New Roman" w:cs="Times New Roman"/>
                <w:b/>
                <w:sz w:val="22"/>
              </w:rPr>
              <w:t xml:space="preserve">Part A - </w:t>
            </w:r>
            <w:r w:rsidR="00A73653" w:rsidRPr="00A73653">
              <w:rPr>
                <w:rFonts w:ascii="Times New Roman" w:hAnsi="Times New Roman" w:cs="Times New Roman"/>
                <w:b/>
                <w:sz w:val="22"/>
              </w:rPr>
              <w:t xml:space="preserve">Eligibility for </w:t>
            </w:r>
            <w:r w:rsidR="00694C3A">
              <w:rPr>
                <w:rFonts w:ascii="Times New Roman" w:hAnsi="Times New Roman" w:cs="Times New Roman"/>
                <w:b/>
                <w:sz w:val="22"/>
              </w:rPr>
              <w:t xml:space="preserve">ICT </w:t>
            </w:r>
            <w:r w:rsidR="00454F3D">
              <w:rPr>
                <w:rFonts w:ascii="Times New Roman" w:hAnsi="Times New Roman" w:cs="Times New Roman"/>
                <w:b/>
                <w:sz w:val="22"/>
              </w:rPr>
              <w:t>C</w:t>
            </w:r>
            <w:r w:rsidR="00694C3A">
              <w:rPr>
                <w:rFonts w:ascii="Times New Roman" w:hAnsi="Times New Roman" w:cs="Times New Roman"/>
                <w:b/>
                <w:sz w:val="22"/>
              </w:rPr>
              <w:t>ompan</w:t>
            </w:r>
            <w:r w:rsidR="00454F3D">
              <w:rPr>
                <w:rFonts w:ascii="Times New Roman" w:hAnsi="Times New Roman" w:cs="Times New Roman"/>
                <w:b/>
                <w:sz w:val="22"/>
              </w:rPr>
              <w:t>y</w:t>
            </w:r>
            <w:r w:rsidR="00694C3A">
              <w:rPr>
                <w:rFonts w:ascii="Times New Roman" w:hAnsi="Times New Roman" w:cs="Times New Roman"/>
                <w:b/>
                <w:sz w:val="22"/>
              </w:rPr>
              <w:t xml:space="preserve"> </w:t>
            </w:r>
            <w:r w:rsidR="00A73653" w:rsidRPr="00A73653">
              <w:rPr>
                <w:rFonts w:ascii="Times New Roman" w:hAnsi="Times New Roman" w:cs="Times New Roman"/>
                <w:b/>
                <w:sz w:val="22"/>
              </w:rPr>
              <w:t xml:space="preserve">Joining the iAM Smart Sandbox Programme (“the </w:t>
            </w:r>
            <w:r>
              <w:rPr>
                <w:rFonts w:ascii="Times New Roman" w:hAnsi="Times New Roman" w:cs="Times New Roman"/>
                <w:b/>
                <w:sz w:val="22"/>
              </w:rPr>
              <w:t>Sandbox</w:t>
            </w:r>
            <w:r w:rsidR="00A73653" w:rsidRPr="00A73653">
              <w:rPr>
                <w:rFonts w:ascii="Times New Roman" w:hAnsi="Times New Roman" w:cs="Times New Roman"/>
                <w:b/>
                <w:sz w:val="22"/>
              </w:rPr>
              <w:t>”)</w:t>
            </w:r>
          </w:p>
        </w:tc>
      </w:tr>
      <w:tr w:rsidR="00A73653" w:rsidRPr="00FD6654" w14:paraId="1F38130B" w14:textId="77777777" w:rsidTr="00A73653">
        <w:trPr>
          <w:trHeight w:val="475"/>
        </w:trPr>
        <w:tc>
          <w:tcPr>
            <w:tcW w:w="10475" w:type="dxa"/>
          </w:tcPr>
          <w:p w14:paraId="17163F90" w14:textId="77777777" w:rsidR="00A73653" w:rsidRPr="006810A9" w:rsidRDefault="00A73653" w:rsidP="00A73653">
            <w:pPr>
              <w:pStyle w:val="a3"/>
              <w:numPr>
                <w:ilvl w:val="0"/>
                <w:numId w:val="5"/>
              </w:numPr>
              <w:ind w:leftChars="0"/>
              <w:jc w:val="both"/>
              <w:rPr>
                <w:rFonts w:ascii="Times New Roman" w:hAnsi="Times New Roman" w:cs="Times New Roman"/>
                <w:szCs w:val="24"/>
              </w:rPr>
            </w:pPr>
            <w:r w:rsidRPr="006810A9">
              <w:rPr>
                <w:rFonts w:ascii="Times New Roman" w:hAnsi="Times New Roman" w:cs="Times New Roman"/>
                <w:szCs w:val="24"/>
              </w:rPr>
              <w:t xml:space="preserve">The applicant </w:t>
            </w:r>
            <w:r w:rsidR="00794A25" w:rsidRPr="00284F82">
              <w:rPr>
                <w:rFonts w:ascii="Times New Roman" w:hAnsi="Times New Roman" w:cs="Times New Roman"/>
                <w:b/>
                <w:szCs w:val="24"/>
              </w:rPr>
              <w:t>shall</w:t>
            </w:r>
            <w:r w:rsidR="00794A25">
              <w:rPr>
                <w:rFonts w:ascii="Times New Roman" w:hAnsi="Times New Roman" w:cs="Times New Roman"/>
                <w:szCs w:val="24"/>
              </w:rPr>
              <w:t xml:space="preserve"> submit a copy of </w:t>
            </w:r>
            <w:r w:rsidRPr="006810A9">
              <w:rPr>
                <w:rFonts w:ascii="Times New Roman" w:hAnsi="Times New Roman" w:cs="Times New Roman"/>
                <w:szCs w:val="24"/>
              </w:rPr>
              <w:t xml:space="preserve">Business Registration (“BR”) </w:t>
            </w:r>
            <w:r w:rsidR="00454F3D">
              <w:rPr>
                <w:rFonts w:ascii="Times New Roman" w:hAnsi="Times New Roman" w:cs="Times New Roman"/>
                <w:szCs w:val="24"/>
              </w:rPr>
              <w:t>C</w:t>
            </w:r>
            <w:r w:rsidR="00794A25">
              <w:rPr>
                <w:rFonts w:ascii="Times New Roman" w:hAnsi="Times New Roman" w:cs="Times New Roman"/>
                <w:szCs w:val="24"/>
              </w:rPr>
              <w:t xml:space="preserve">ertificate in Hong Kong. </w:t>
            </w:r>
          </w:p>
          <w:p w14:paraId="4B9142FD" w14:textId="77777777" w:rsidR="00A73653" w:rsidRPr="006810A9" w:rsidRDefault="00794A25" w:rsidP="00A73653">
            <w:pPr>
              <w:pStyle w:val="a3"/>
              <w:numPr>
                <w:ilvl w:val="0"/>
                <w:numId w:val="5"/>
              </w:numPr>
              <w:ind w:leftChars="0"/>
              <w:jc w:val="both"/>
              <w:rPr>
                <w:rFonts w:ascii="Times New Roman" w:hAnsi="Times New Roman" w:cs="Times New Roman"/>
                <w:szCs w:val="24"/>
              </w:rPr>
            </w:pPr>
            <w:r w:rsidRPr="00EB4025">
              <w:rPr>
                <w:rFonts w:ascii="Times New Roman" w:hAnsi="Times New Roman" w:cs="Times New Roman"/>
                <w:szCs w:val="24"/>
              </w:rPr>
              <w:t>Upon request by the Government</w:t>
            </w:r>
            <w:r>
              <w:rPr>
                <w:rFonts w:ascii="Times New Roman" w:hAnsi="Times New Roman" w:cs="Times New Roman"/>
                <w:szCs w:val="24"/>
              </w:rPr>
              <w:t xml:space="preserve">, the applicant </w:t>
            </w:r>
            <w:r w:rsidR="00284F82" w:rsidRPr="007D21F9">
              <w:rPr>
                <w:rFonts w:ascii="Times New Roman" w:hAnsi="Times New Roman" w:cs="Times New Roman"/>
                <w:b/>
                <w:szCs w:val="24"/>
              </w:rPr>
              <w:t>may</w:t>
            </w:r>
            <w:r w:rsidR="00284F82">
              <w:rPr>
                <w:rFonts w:ascii="Times New Roman" w:hAnsi="Times New Roman" w:cs="Times New Roman"/>
                <w:szCs w:val="24"/>
              </w:rPr>
              <w:t xml:space="preserve"> be required to submit the following document for further verification</w:t>
            </w:r>
            <w:r>
              <w:rPr>
                <w:rFonts w:ascii="Times New Roman" w:hAnsi="Times New Roman" w:cs="Times New Roman"/>
                <w:szCs w:val="24"/>
              </w:rPr>
              <w:t xml:space="preserve"> --</w:t>
            </w:r>
          </w:p>
          <w:p w14:paraId="1EC3CF49" w14:textId="77777777" w:rsidR="00A73653" w:rsidRPr="006810A9" w:rsidRDefault="00A73653" w:rsidP="00A73653">
            <w:pPr>
              <w:pStyle w:val="a3"/>
              <w:numPr>
                <w:ilvl w:val="0"/>
                <w:numId w:val="4"/>
              </w:numPr>
              <w:ind w:leftChars="0"/>
              <w:jc w:val="both"/>
              <w:rPr>
                <w:rFonts w:ascii="Times New Roman" w:hAnsi="Times New Roman" w:cs="Times New Roman"/>
                <w:szCs w:val="24"/>
              </w:rPr>
            </w:pPr>
            <w:r w:rsidRPr="006810A9">
              <w:rPr>
                <w:rFonts w:ascii="Times New Roman" w:hAnsi="Times New Roman" w:cs="Times New Roman"/>
                <w:szCs w:val="24"/>
              </w:rPr>
              <w:t>Memorandum of Association; or</w:t>
            </w:r>
          </w:p>
          <w:p w14:paraId="58F3E229" w14:textId="77777777" w:rsidR="00A73653" w:rsidRPr="00A73653" w:rsidRDefault="00A73653" w:rsidP="00A73653">
            <w:pPr>
              <w:pStyle w:val="a3"/>
              <w:numPr>
                <w:ilvl w:val="0"/>
                <w:numId w:val="4"/>
              </w:numPr>
              <w:ind w:leftChars="0"/>
              <w:jc w:val="both"/>
              <w:rPr>
                <w:rFonts w:ascii="Times New Roman" w:hAnsi="Times New Roman" w:cs="Times New Roman"/>
                <w:szCs w:val="24"/>
              </w:rPr>
            </w:pPr>
            <w:r w:rsidRPr="006810A9">
              <w:rPr>
                <w:rFonts w:ascii="Times New Roman" w:hAnsi="Times New Roman" w:cs="Times New Roman"/>
                <w:szCs w:val="24"/>
              </w:rPr>
              <w:t>Supporting document(s) showing the app</w:t>
            </w:r>
            <w:r w:rsidR="00AC7F79">
              <w:rPr>
                <w:rFonts w:ascii="Times New Roman" w:hAnsi="Times New Roman" w:cs="Times New Roman"/>
                <w:szCs w:val="24"/>
              </w:rPr>
              <w:t>licant has delivered at least one</w:t>
            </w:r>
            <w:r w:rsidRPr="006810A9">
              <w:rPr>
                <w:rFonts w:ascii="Times New Roman" w:hAnsi="Times New Roman" w:cs="Times New Roman"/>
                <w:szCs w:val="24"/>
              </w:rPr>
              <w:t xml:space="preserve"> IT project as a service to an external client. </w:t>
            </w:r>
          </w:p>
        </w:tc>
      </w:tr>
    </w:tbl>
    <w:p w14:paraId="453F3FCC" w14:textId="77777777" w:rsidR="006810A9" w:rsidRPr="00A73653" w:rsidRDefault="006810A9" w:rsidP="006810A9">
      <w:pPr>
        <w:rPr>
          <w:rFonts w:ascii="Times New Roman" w:hAnsi="Times New Roman" w:cs="Times New Roman"/>
          <w:b/>
          <w:sz w:val="14"/>
          <w:szCs w:val="28"/>
        </w:rPr>
      </w:pPr>
    </w:p>
    <w:tbl>
      <w:tblPr>
        <w:tblStyle w:val="a5"/>
        <w:tblW w:w="10475" w:type="dxa"/>
        <w:tblLook w:val="04A0" w:firstRow="1" w:lastRow="0" w:firstColumn="1" w:lastColumn="0" w:noHBand="0" w:noVBand="1"/>
      </w:tblPr>
      <w:tblGrid>
        <w:gridCol w:w="2395"/>
        <w:gridCol w:w="2693"/>
        <w:gridCol w:w="5387"/>
      </w:tblGrid>
      <w:tr w:rsidR="006810A9" w:rsidRPr="00FD6654" w14:paraId="7DE4C7DC" w14:textId="77777777" w:rsidTr="00A73653">
        <w:tc>
          <w:tcPr>
            <w:tcW w:w="10475"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7F54CB" w14:textId="77777777" w:rsidR="006810A9" w:rsidRPr="006810A9" w:rsidRDefault="00EB4025" w:rsidP="006810A9">
            <w:pPr>
              <w:rPr>
                <w:rFonts w:ascii="Times New Roman" w:eastAsia="Arial Unicode MS" w:hAnsi="Times New Roman" w:cs="Times New Roman"/>
                <w:i/>
                <w:sz w:val="22"/>
                <w:bdr w:val="single" w:sz="4" w:space="0" w:color="auto"/>
              </w:rPr>
            </w:pPr>
            <w:r>
              <w:rPr>
                <w:rFonts w:ascii="Times New Roman" w:hAnsi="Times New Roman" w:cs="Times New Roman"/>
                <w:b/>
                <w:sz w:val="22"/>
              </w:rPr>
              <w:t xml:space="preserve">Part B - </w:t>
            </w:r>
            <w:r w:rsidR="006810A9" w:rsidRPr="006810A9">
              <w:rPr>
                <w:rFonts w:ascii="Times New Roman" w:hAnsi="Times New Roman" w:cs="Times New Roman"/>
                <w:b/>
                <w:sz w:val="22"/>
              </w:rPr>
              <w:t xml:space="preserve">Applicant Information </w:t>
            </w:r>
          </w:p>
        </w:tc>
      </w:tr>
      <w:tr w:rsidR="006810A9" w:rsidRPr="00FD6654" w14:paraId="58CB4C90" w14:textId="77777777" w:rsidTr="00EC0990">
        <w:tc>
          <w:tcPr>
            <w:tcW w:w="5088" w:type="dxa"/>
            <w:gridSpan w:val="2"/>
            <w:tcBorders>
              <w:top w:val="single" w:sz="12" w:space="0" w:color="auto"/>
            </w:tcBorders>
          </w:tcPr>
          <w:p w14:paraId="4CD43423" w14:textId="77777777" w:rsidR="006810A9" w:rsidRPr="006810A9" w:rsidRDefault="006810A9">
            <w:pPr>
              <w:rPr>
                <w:rFonts w:ascii="Times New Roman" w:hAnsi="Times New Roman" w:cs="Times New Roman"/>
                <w:sz w:val="22"/>
                <w:lang w:eastAsia="zh-HK"/>
              </w:rPr>
            </w:pPr>
            <w:r w:rsidRPr="006810A9">
              <w:rPr>
                <w:rFonts w:ascii="Times New Roman" w:hAnsi="Times New Roman" w:cs="Times New Roman"/>
                <w:sz w:val="22"/>
                <w:lang w:eastAsia="zh-HK"/>
              </w:rPr>
              <w:t>Company Name</w:t>
            </w:r>
          </w:p>
          <w:p w14:paraId="03E10E3E" w14:textId="77777777" w:rsidR="006810A9" w:rsidRPr="006810A9" w:rsidRDefault="006810A9">
            <w:pPr>
              <w:rPr>
                <w:rFonts w:ascii="Times New Roman" w:hAnsi="Times New Roman" w:cs="Times New Roman"/>
                <w:sz w:val="22"/>
              </w:rPr>
            </w:pPr>
            <w:r w:rsidRPr="006810A9">
              <w:rPr>
                <w:rFonts w:ascii="Times New Roman" w:hAnsi="Times New Roman" w:cs="Times New Roman"/>
                <w:sz w:val="22"/>
                <w:lang w:eastAsia="zh-HK"/>
              </w:rPr>
              <w:t>(as shown on the BR Certificate)</w:t>
            </w:r>
          </w:p>
        </w:tc>
        <w:tc>
          <w:tcPr>
            <w:tcW w:w="5387" w:type="dxa"/>
            <w:tcBorders>
              <w:top w:val="single" w:sz="12" w:space="0" w:color="auto"/>
            </w:tcBorders>
          </w:tcPr>
          <w:p w14:paraId="6BEC06BC" w14:textId="77777777" w:rsidR="006810A9" w:rsidRPr="006810A9" w:rsidRDefault="006810A9">
            <w:pPr>
              <w:rPr>
                <w:rFonts w:cstheme="minorHAnsi"/>
                <w:sz w:val="22"/>
              </w:rPr>
            </w:pPr>
          </w:p>
        </w:tc>
      </w:tr>
      <w:tr w:rsidR="00EC0990" w:rsidRPr="00FD6654" w14:paraId="112E2448" w14:textId="77777777" w:rsidTr="00EC0990">
        <w:tc>
          <w:tcPr>
            <w:tcW w:w="2395" w:type="dxa"/>
            <w:vMerge w:val="restart"/>
          </w:tcPr>
          <w:p w14:paraId="012829B2" w14:textId="0E2CE142" w:rsidR="00EC0990" w:rsidRPr="00CB1D6F" w:rsidRDefault="00EC0990" w:rsidP="00EC0990">
            <w:pPr>
              <w:rPr>
                <w:rFonts w:ascii="Times New Roman" w:hAnsi="Times New Roman" w:cs="Times New Roman"/>
                <w:sz w:val="22"/>
              </w:rPr>
            </w:pPr>
            <w:r w:rsidRPr="00CB1D6F">
              <w:rPr>
                <w:rFonts w:ascii="Times New Roman" w:hAnsi="Times New Roman" w:cs="Times New Roman"/>
                <w:sz w:val="20"/>
              </w:rPr>
              <w:t xml:space="preserve">Contact Person </w:t>
            </w:r>
          </w:p>
          <w:p w14:paraId="3B855F35" w14:textId="7CD43746" w:rsidR="00EC0990" w:rsidRPr="00CB1D6F" w:rsidRDefault="00EC0990" w:rsidP="00A600F2">
            <w:pPr>
              <w:tabs>
                <w:tab w:val="left" w:pos="3782"/>
              </w:tabs>
              <w:rPr>
                <w:rFonts w:ascii="Times New Roman" w:hAnsi="Times New Roman" w:cs="Times New Roman"/>
                <w:i/>
              </w:rPr>
            </w:pPr>
            <w:r w:rsidRPr="00CB1D6F">
              <w:rPr>
                <w:rFonts w:ascii="Times New Roman" w:hAnsi="Times New Roman" w:cs="Times New Roman"/>
                <w:i/>
                <w:sz w:val="16"/>
              </w:rPr>
              <w:t>(for processing of application form only)</w:t>
            </w:r>
          </w:p>
        </w:tc>
        <w:tc>
          <w:tcPr>
            <w:tcW w:w="2693" w:type="dxa"/>
          </w:tcPr>
          <w:p w14:paraId="624A050B" w14:textId="77777777" w:rsidR="00B67458" w:rsidRPr="00CB1D6F" w:rsidRDefault="00EC0990">
            <w:pPr>
              <w:rPr>
                <w:rFonts w:ascii="Times New Roman" w:hAnsi="Times New Roman" w:cs="Times New Roman"/>
                <w:sz w:val="18"/>
                <w:szCs w:val="18"/>
              </w:rPr>
            </w:pPr>
            <w:r w:rsidRPr="00CB1D6F">
              <w:rPr>
                <w:rFonts w:ascii="Times New Roman" w:hAnsi="Times New Roman" w:cs="Times New Roman"/>
                <w:sz w:val="18"/>
                <w:szCs w:val="18"/>
              </w:rPr>
              <w:t xml:space="preserve">Name </w:t>
            </w:r>
          </w:p>
          <w:p w14:paraId="0A450A4E" w14:textId="604E23D3" w:rsidR="00EC0990" w:rsidRPr="00CB1D6F" w:rsidRDefault="00EC0990">
            <w:pPr>
              <w:rPr>
                <w:rFonts w:ascii="Times New Roman" w:hAnsi="Times New Roman" w:cs="Times New Roman"/>
                <w:sz w:val="18"/>
                <w:szCs w:val="18"/>
              </w:rPr>
            </w:pPr>
            <w:r w:rsidRPr="00CB1D6F">
              <w:rPr>
                <w:rFonts w:ascii="Times New Roman" w:hAnsi="Times New Roman" w:cs="Times New Roman"/>
                <w:i/>
                <w:sz w:val="18"/>
                <w:szCs w:val="18"/>
              </w:rPr>
              <w:t>(e.g. Tom Chan, Mr. Chan)</w:t>
            </w:r>
          </w:p>
        </w:tc>
        <w:tc>
          <w:tcPr>
            <w:tcW w:w="5387" w:type="dxa"/>
          </w:tcPr>
          <w:p w14:paraId="15A90B96" w14:textId="77777777" w:rsidR="00EC0990" w:rsidRPr="006810A9" w:rsidRDefault="00EC0990">
            <w:pPr>
              <w:rPr>
                <w:rFonts w:ascii="Times New Roman" w:hAnsi="Times New Roman" w:cs="Times New Roman"/>
                <w:sz w:val="22"/>
              </w:rPr>
            </w:pPr>
          </w:p>
        </w:tc>
      </w:tr>
      <w:tr w:rsidR="00EC0990" w:rsidRPr="00FD6654" w14:paraId="710984EC" w14:textId="77777777" w:rsidTr="00EC0990">
        <w:tc>
          <w:tcPr>
            <w:tcW w:w="2395" w:type="dxa"/>
            <w:vMerge/>
          </w:tcPr>
          <w:p w14:paraId="2FB675BF" w14:textId="383916B0" w:rsidR="00EC0990" w:rsidRPr="00CB1D6F" w:rsidRDefault="00EC0990" w:rsidP="00A600F2">
            <w:pPr>
              <w:tabs>
                <w:tab w:val="left" w:pos="3782"/>
              </w:tabs>
              <w:rPr>
                <w:rFonts w:ascii="Times New Roman" w:hAnsi="Times New Roman" w:cs="Times New Roman"/>
              </w:rPr>
            </w:pPr>
          </w:p>
        </w:tc>
        <w:tc>
          <w:tcPr>
            <w:tcW w:w="2693" w:type="dxa"/>
          </w:tcPr>
          <w:p w14:paraId="323286C5" w14:textId="333A23E3" w:rsidR="00EC0990" w:rsidRPr="00CB1D6F" w:rsidRDefault="00EC0990">
            <w:pPr>
              <w:rPr>
                <w:rFonts w:ascii="Times New Roman" w:hAnsi="Times New Roman" w:cs="Times New Roman"/>
                <w:sz w:val="18"/>
                <w:szCs w:val="18"/>
              </w:rPr>
            </w:pPr>
            <w:r w:rsidRPr="00CB1D6F">
              <w:rPr>
                <w:rFonts w:ascii="Times New Roman" w:hAnsi="Times New Roman" w:cs="Times New Roman"/>
                <w:sz w:val="18"/>
                <w:szCs w:val="18"/>
              </w:rPr>
              <w:t>Company Phone Number</w:t>
            </w:r>
          </w:p>
        </w:tc>
        <w:tc>
          <w:tcPr>
            <w:tcW w:w="5387" w:type="dxa"/>
          </w:tcPr>
          <w:p w14:paraId="5768F846" w14:textId="77777777" w:rsidR="00EC0990" w:rsidRPr="006810A9" w:rsidRDefault="00EC0990">
            <w:pPr>
              <w:rPr>
                <w:rFonts w:ascii="Times New Roman" w:hAnsi="Times New Roman" w:cs="Times New Roman"/>
                <w:sz w:val="22"/>
              </w:rPr>
            </w:pPr>
          </w:p>
        </w:tc>
      </w:tr>
      <w:tr w:rsidR="00EC0990" w:rsidRPr="00FD6654" w14:paraId="21C67490" w14:textId="77777777" w:rsidTr="00EC0990">
        <w:tc>
          <w:tcPr>
            <w:tcW w:w="2395" w:type="dxa"/>
            <w:vMerge/>
          </w:tcPr>
          <w:p w14:paraId="517CC6F8" w14:textId="0586CF74" w:rsidR="00EC0990" w:rsidRPr="00CB1D6F" w:rsidRDefault="00EC0990">
            <w:pPr>
              <w:tabs>
                <w:tab w:val="left" w:pos="3782"/>
              </w:tabs>
              <w:rPr>
                <w:rFonts w:ascii="Times New Roman" w:hAnsi="Times New Roman" w:cs="Times New Roman"/>
              </w:rPr>
            </w:pPr>
          </w:p>
        </w:tc>
        <w:tc>
          <w:tcPr>
            <w:tcW w:w="2693" w:type="dxa"/>
          </w:tcPr>
          <w:p w14:paraId="685B6586" w14:textId="7C0E5254" w:rsidR="00EC0990" w:rsidRPr="00CB1D6F" w:rsidRDefault="00EC0990" w:rsidP="00EC0990">
            <w:pPr>
              <w:tabs>
                <w:tab w:val="left" w:pos="3782"/>
              </w:tabs>
              <w:rPr>
                <w:rFonts w:ascii="Times New Roman" w:hAnsi="Times New Roman" w:cs="Times New Roman"/>
                <w:sz w:val="18"/>
                <w:szCs w:val="18"/>
              </w:rPr>
            </w:pPr>
            <w:r w:rsidRPr="00CB1D6F">
              <w:rPr>
                <w:rFonts w:ascii="Times New Roman" w:hAnsi="Times New Roman" w:cs="Times New Roman"/>
                <w:sz w:val="18"/>
                <w:szCs w:val="18"/>
              </w:rPr>
              <w:t>Company Email</w:t>
            </w:r>
            <w:r w:rsidR="0031291F" w:rsidRPr="00CB1D6F">
              <w:rPr>
                <w:rFonts w:ascii="Times New Roman" w:hAnsi="Times New Roman" w:cs="Times New Roman"/>
                <w:sz w:val="18"/>
                <w:szCs w:val="18"/>
              </w:rPr>
              <w:t xml:space="preserve"> Address</w:t>
            </w:r>
            <w:r w:rsidRPr="00CB1D6F">
              <w:rPr>
                <w:rFonts w:ascii="Times New Roman" w:hAnsi="Times New Roman" w:cs="Times New Roman"/>
                <w:sz w:val="18"/>
                <w:szCs w:val="18"/>
              </w:rPr>
              <w:t xml:space="preserve"> </w:t>
            </w:r>
          </w:p>
        </w:tc>
        <w:tc>
          <w:tcPr>
            <w:tcW w:w="5387" w:type="dxa"/>
          </w:tcPr>
          <w:p w14:paraId="1552BA6C" w14:textId="77777777" w:rsidR="00EC0990" w:rsidRPr="006810A9" w:rsidRDefault="00EC0990">
            <w:pPr>
              <w:rPr>
                <w:rFonts w:ascii="Times New Roman" w:hAnsi="Times New Roman" w:cs="Times New Roman"/>
                <w:i/>
                <w:sz w:val="22"/>
              </w:rPr>
            </w:pPr>
          </w:p>
        </w:tc>
      </w:tr>
      <w:tr w:rsidR="00D2635A" w:rsidRPr="00FD6654" w14:paraId="5248BE4C" w14:textId="77777777" w:rsidTr="00E031EA">
        <w:tc>
          <w:tcPr>
            <w:tcW w:w="10475" w:type="dxa"/>
            <w:gridSpan w:val="3"/>
          </w:tcPr>
          <w:p w14:paraId="01270DCA" w14:textId="53873587" w:rsidR="00D2635A" w:rsidRPr="003D35E8" w:rsidRDefault="00D2635A" w:rsidP="009825C1">
            <w:pPr>
              <w:rPr>
                <w:rFonts w:cstheme="minorHAnsi"/>
                <w:i/>
                <w:color w:val="808080" w:themeColor="background1" w:themeShade="80"/>
                <w:sz w:val="22"/>
              </w:rPr>
            </w:pPr>
            <w:r w:rsidRPr="003D35E8">
              <w:rPr>
                <w:rFonts w:ascii="Times New Roman" w:hAnsi="Times New Roman" w:cs="Times New Roman"/>
              </w:rPr>
              <w:t xml:space="preserve">Please </w:t>
            </w:r>
            <w:r w:rsidRPr="003D35E8">
              <w:rPr>
                <w:rFonts w:ascii="Times New Roman"/>
                <w:i/>
              </w:rPr>
              <w:t>‘</w:t>
            </w:r>
            <w:r w:rsidRPr="003D35E8">
              <w:rPr>
                <w:rFonts w:ascii="Times New Roman"/>
                <w:i/>
              </w:rPr>
              <w:sym w:font="Wingdings" w:char="F0FC"/>
            </w:r>
            <w:r w:rsidRPr="003D35E8">
              <w:rPr>
                <w:rFonts w:ascii="Times New Roman"/>
                <w:i/>
              </w:rPr>
              <w:t>’</w:t>
            </w:r>
            <w:r w:rsidRPr="003D35E8">
              <w:rPr>
                <w:rFonts w:ascii="Times New Roman" w:hAnsi="Times New Roman" w:cs="Times New Roman"/>
              </w:rPr>
              <w:t xml:space="preserve"> the box to confirm:</w:t>
            </w:r>
          </w:p>
        </w:tc>
      </w:tr>
      <w:tr w:rsidR="00D2635A" w:rsidRPr="00FD6654" w14:paraId="41FA206D" w14:textId="77777777" w:rsidTr="00D35C29">
        <w:tc>
          <w:tcPr>
            <w:tcW w:w="10475" w:type="dxa"/>
            <w:gridSpan w:val="3"/>
          </w:tcPr>
          <w:p w14:paraId="14920C9A" w14:textId="38BE713C" w:rsidR="00D2635A" w:rsidRPr="003D35E8" w:rsidRDefault="004C1972" w:rsidP="00CB1D6F">
            <w:pPr>
              <w:ind w:left="233" w:hanging="233"/>
              <w:rPr>
                <w:rFonts w:cstheme="minorHAnsi"/>
                <w:i/>
                <w:color w:val="808080" w:themeColor="background1" w:themeShade="80"/>
              </w:rPr>
            </w:pPr>
            <w:sdt>
              <w:sdtPr>
                <w:rPr>
                  <w:rFonts w:ascii="MS Gothic" w:eastAsia="MS Gothic" w:hAnsi="MS Gothic" w:cs="Times New Roman"/>
                  <w:sz w:val="20"/>
                  <w:szCs w:val="20"/>
                </w:rPr>
                <w:id w:val="-1893732963"/>
                <w14:checkbox>
                  <w14:checked w14:val="0"/>
                  <w14:checkedState w14:val="2612" w14:font="MS Gothic"/>
                  <w14:uncheckedState w14:val="2610" w14:font="MS Gothic"/>
                </w14:checkbox>
              </w:sdtPr>
              <w:sdtEndPr/>
              <w:sdtContent>
                <w:r w:rsidR="00D2635A" w:rsidRPr="00CB1D6F">
                  <w:rPr>
                    <w:rFonts w:ascii="MS Gothic" w:eastAsia="MS Gothic" w:hAnsi="MS Gothic" w:cs="Times New Roman"/>
                    <w:sz w:val="20"/>
                    <w:szCs w:val="20"/>
                  </w:rPr>
                  <w:t>☐</w:t>
                </w:r>
              </w:sdtContent>
            </w:sdt>
            <w:r w:rsidR="00D2635A" w:rsidRPr="00CB1D6F">
              <w:rPr>
                <w:rFonts w:ascii="Times New Roman" w:eastAsia="Times New Roman" w:hAnsi="Times New Roman" w:cs="Times New Roman"/>
                <w:color w:val="242729"/>
                <w:sz w:val="18"/>
                <w:szCs w:val="18"/>
              </w:rPr>
              <w:t xml:space="preserve"> I have read through the Terms and Conditions of the Sandbox (</w:t>
            </w:r>
            <w:hyperlink r:id="rId7" w:history="1">
              <w:r w:rsidR="00D2635A" w:rsidRPr="00CB1D6F">
                <w:rPr>
                  <w:rStyle w:val="a6"/>
                  <w:rFonts w:ascii="Times New Roman" w:eastAsia="Times New Roman" w:hAnsi="Times New Roman" w:cs="Times New Roman"/>
                  <w:sz w:val="18"/>
                  <w:szCs w:val="18"/>
                </w:rPr>
                <w:t>https://iamsmart.cyberport.hk/terms-and-conditions/</w:t>
              </w:r>
            </w:hyperlink>
            <w:r w:rsidR="00D2635A" w:rsidRPr="00CB1D6F">
              <w:rPr>
                <w:rFonts w:ascii="Times New Roman" w:eastAsia="Times New Roman" w:hAnsi="Times New Roman" w:cs="Times New Roman"/>
                <w:color w:val="242729"/>
                <w:kern w:val="0"/>
                <w:sz w:val="18"/>
                <w:szCs w:val="18"/>
              </w:rPr>
              <w:t xml:space="preserve">) </w:t>
            </w:r>
            <w:r w:rsidR="001B11ED" w:rsidRPr="00CB1D6F">
              <w:rPr>
                <w:rFonts w:ascii="Times New Roman" w:eastAsia="Times New Roman" w:hAnsi="Times New Roman" w:cs="Times New Roman"/>
                <w:color w:val="242729"/>
                <w:sz w:val="18"/>
                <w:szCs w:val="18"/>
              </w:rPr>
              <w:t xml:space="preserve">and the Notes below </w:t>
            </w:r>
            <w:r w:rsidR="00D2635A" w:rsidRPr="00CB1D6F">
              <w:rPr>
                <w:rFonts w:ascii="Times New Roman" w:eastAsia="Times New Roman" w:hAnsi="Times New Roman" w:cs="Times New Roman"/>
                <w:color w:val="242729"/>
                <w:sz w:val="18"/>
                <w:szCs w:val="18"/>
              </w:rPr>
              <w:t>and understand and agree to them.</w:t>
            </w:r>
          </w:p>
        </w:tc>
      </w:tr>
      <w:tr w:rsidR="006810A9" w:rsidRPr="00FD6654" w14:paraId="00CD228D" w14:textId="77777777" w:rsidTr="00EC0990">
        <w:tc>
          <w:tcPr>
            <w:tcW w:w="5088" w:type="dxa"/>
            <w:gridSpan w:val="2"/>
          </w:tcPr>
          <w:p w14:paraId="55727C0C" w14:textId="77777777" w:rsidR="006810A9" w:rsidRPr="006810A9" w:rsidRDefault="006810A9">
            <w:pPr>
              <w:tabs>
                <w:tab w:val="left" w:pos="3782"/>
              </w:tabs>
              <w:rPr>
                <w:rFonts w:ascii="Times New Roman" w:hAnsi="Times New Roman" w:cs="Times New Roman"/>
                <w:sz w:val="22"/>
              </w:rPr>
            </w:pPr>
            <w:r w:rsidRPr="006810A9">
              <w:rPr>
                <w:rFonts w:ascii="Times New Roman" w:hAnsi="Times New Roman" w:cs="Times New Roman"/>
                <w:sz w:val="22"/>
              </w:rPr>
              <w:t>Supporting document - BR Certificate</w:t>
            </w:r>
          </w:p>
          <w:p w14:paraId="240DB9FE" w14:textId="77777777" w:rsidR="006810A9" w:rsidRPr="006810A9" w:rsidRDefault="006810A9" w:rsidP="00EB4025">
            <w:pPr>
              <w:tabs>
                <w:tab w:val="left" w:pos="3782"/>
              </w:tabs>
              <w:rPr>
                <w:rFonts w:ascii="Times New Roman" w:hAnsi="Times New Roman" w:cs="Times New Roman"/>
                <w:sz w:val="22"/>
              </w:rPr>
            </w:pPr>
            <w:r w:rsidRPr="006810A9">
              <w:rPr>
                <w:rFonts w:ascii="Times New Roman" w:hAnsi="Times New Roman" w:cs="Times New Roman"/>
                <w:sz w:val="22"/>
              </w:rPr>
              <w:t>(</w:t>
            </w:r>
            <w:r w:rsidR="00EB4025" w:rsidRPr="00EB4025">
              <w:rPr>
                <w:rFonts w:ascii="Times New Roman" w:hAnsi="Times New Roman" w:cs="Times New Roman"/>
                <w:i/>
                <w:sz w:val="22"/>
              </w:rPr>
              <w:t>ref. Part A.1</w:t>
            </w:r>
            <w:r w:rsidRPr="006810A9">
              <w:rPr>
                <w:rFonts w:ascii="Times New Roman" w:hAnsi="Times New Roman" w:cs="Times New Roman"/>
                <w:sz w:val="22"/>
              </w:rPr>
              <w:t>)</w:t>
            </w:r>
          </w:p>
        </w:tc>
        <w:tc>
          <w:tcPr>
            <w:tcW w:w="5387" w:type="dxa"/>
          </w:tcPr>
          <w:p w14:paraId="3DA512C0" w14:textId="77777777" w:rsidR="006810A9" w:rsidRPr="00A73653" w:rsidRDefault="00A73653" w:rsidP="00A73653">
            <w:pPr>
              <w:rPr>
                <w:rFonts w:ascii="Times New Roman" w:hAnsi="Times New Roman" w:cs="Times New Roman"/>
                <w:i/>
                <w:color w:val="BFBFBF" w:themeColor="background1" w:themeShade="BF"/>
                <w:sz w:val="22"/>
              </w:rPr>
            </w:pPr>
            <w:r w:rsidRPr="00A73653">
              <w:rPr>
                <w:rFonts w:cstheme="minorHAnsi"/>
                <w:i/>
                <w:color w:val="808080" w:themeColor="background1" w:themeShade="80"/>
                <w:sz w:val="22"/>
              </w:rPr>
              <w:t>(Please attach a scanned copy)</w:t>
            </w:r>
          </w:p>
        </w:tc>
      </w:tr>
      <w:tr w:rsidR="006810A9" w:rsidRPr="00FD6654" w14:paraId="481C9BF4" w14:textId="77777777" w:rsidTr="00EC0990">
        <w:tc>
          <w:tcPr>
            <w:tcW w:w="5088" w:type="dxa"/>
            <w:gridSpan w:val="2"/>
          </w:tcPr>
          <w:p w14:paraId="58B323AF" w14:textId="77777777" w:rsidR="006810A9" w:rsidRPr="006810A9" w:rsidRDefault="006810A9">
            <w:pPr>
              <w:rPr>
                <w:rFonts w:ascii="Times New Roman" w:hAnsi="Times New Roman" w:cs="Times New Roman"/>
                <w:lang w:eastAsia="zh-HK"/>
              </w:rPr>
            </w:pPr>
            <w:r w:rsidRPr="006810A9">
              <w:rPr>
                <w:rFonts w:ascii="Times New Roman" w:hAnsi="Times New Roman" w:cs="Times New Roman"/>
                <w:sz w:val="22"/>
                <w:lang w:eastAsia="zh-HK"/>
              </w:rPr>
              <w:t>Application Date (dd/mm/yyyy)</w:t>
            </w:r>
          </w:p>
        </w:tc>
        <w:tc>
          <w:tcPr>
            <w:tcW w:w="5387" w:type="dxa"/>
          </w:tcPr>
          <w:p w14:paraId="6B6CCDB5" w14:textId="77777777" w:rsidR="006810A9" w:rsidRPr="006810A9" w:rsidRDefault="006810A9">
            <w:pPr>
              <w:rPr>
                <w:rFonts w:ascii="Times New Roman" w:hAnsi="Times New Roman" w:cs="Times New Roman"/>
                <w:lang w:eastAsia="zh-HK"/>
              </w:rPr>
            </w:pPr>
          </w:p>
        </w:tc>
      </w:tr>
      <w:tr w:rsidR="00264209" w:rsidRPr="00EF27C5" w14:paraId="3403F1BC" w14:textId="77777777">
        <w:tc>
          <w:tcPr>
            <w:tcW w:w="10475" w:type="dxa"/>
            <w:gridSpan w:val="3"/>
          </w:tcPr>
          <w:p w14:paraId="0C97BB95" w14:textId="77777777" w:rsidR="00264209" w:rsidRPr="00EF27C5" w:rsidRDefault="00264209" w:rsidP="00264209">
            <w:pPr>
              <w:rPr>
                <w:rFonts w:ascii="Times New Roman" w:hAnsi="Times New Roman" w:cs="Times New Roman"/>
                <w:sz w:val="22"/>
              </w:rPr>
            </w:pPr>
            <w:r w:rsidRPr="00EF27C5">
              <w:rPr>
                <w:rFonts w:ascii="Times New Roman" w:hAnsi="Times New Roman" w:cs="Times New Roman"/>
                <w:sz w:val="22"/>
              </w:rPr>
              <w:t>Company Type</w:t>
            </w:r>
          </w:p>
        </w:tc>
      </w:tr>
      <w:tr w:rsidR="00264209" w:rsidRPr="00FD6654" w14:paraId="224AC773" w14:textId="77777777" w:rsidTr="00EC0990">
        <w:tc>
          <w:tcPr>
            <w:tcW w:w="5088" w:type="dxa"/>
            <w:gridSpan w:val="2"/>
          </w:tcPr>
          <w:p w14:paraId="165D9264" w14:textId="77777777" w:rsidR="00264209" w:rsidRPr="00264209" w:rsidRDefault="004C1972" w:rsidP="00264209">
            <w:pPr>
              <w:rPr>
                <w:rFonts w:ascii="Times New Roman" w:hAnsi="Times New Roman" w:cs="Times New Roman"/>
                <w:sz w:val="20"/>
                <w:szCs w:val="20"/>
              </w:rPr>
            </w:pPr>
            <w:sdt>
              <w:sdtPr>
                <w:rPr>
                  <w:rFonts w:ascii="Times New Roman" w:hAnsi="Times New Roman" w:cs="Times New Roman"/>
                  <w:sz w:val="20"/>
                  <w:szCs w:val="20"/>
                </w:rPr>
                <w:id w:val="877900674"/>
                <w14:checkbox>
                  <w14:checked w14:val="0"/>
                  <w14:checkedState w14:val="2612" w14:font="MS Gothic"/>
                  <w14:uncheckedState w14:val="2610" w14:font="MS Gothic"/>
                </w14:checkbox>
              </w:sdtPr>
              <w:sdtEndPr/>
              <w:sdtContent>
                <w:r w:rsidR="00264209" w:rsidRPr="00264209">
                  <w:rPr>
                    <w:rFonts w:ascii="Segoe UI Symbol" w:hAnsi="Segoe UI Symbol" w:cs="Segoe UI Symbol"/>
                    <w:sz w:val="20"/>
                    <w:szCs w:val="20"/>
                  </w:rPr>
                  <w:t>☐</w:t>
                </w:r>
              </w:sdtContent>
            </w:sdt>
            <w:r w:rsidR="00264209" w:rsidRPr="00264209">
              <w:rPr>
                <w:rFonts w:ascii="Times New Roman" w:hAnsi="Times New Roman" w:cs="Times New Roman"/>
                <w:sz w:val="20"/>
                <w:szCs w:val="20"/>
              </w:rPr>
              <w:t xml:space="preserve"> ICT companies under Cyberport </w:t>
            </w:r>
          </w:p>
        </w:tc>
        <w:tc>
          <w:tcPr>
            <w:tcW w:w="5387" w:type="dxa"/>
          </w:tcPr>
          <w:p w14:paraId="1EC5B8AF" w14:textId="77777777" w:rsidR="00264209" w:rsidRPr="006810A9" w:rsidRDefault="004C1972" w:rsidP="00264209">
            <w:pPr>
              <w:rPr>
                <w:rFonts w:ascii="Times New Roman" w:hAnsi="Times New Roman" w:cs="Times New Roman"/>
                <w:lang w:eastAsia="zh-HK"/>
              </w:rPr>
            </w:pPr>
            <w:sdt>
              <w:sdtPr>
                <w:rPr>
                  <w:rFonts w:ascii="Times New Roman" w:hAnsi="Times New Roman" w:cs="Times New Roman"/>
                  <w:sz w:val="20"/>
                  <w:szCs w:val="20"/>
                </w:rPr>
                <w:id w:val="504943353"/>
                <w14:checkbox>
                  <w14:checked w14:val="0"/>
                  <w14:checkedState w14:val="2612" w14:font="MS Gothic"/>
                  <w14:uncheckedState w14:val="2610" w14:font="MS Gothic"/>
                </w14:checkbox>
              </w:sdtPr>
              <w:sdtEndPr/>
              <w:sdtContent>
                <w:r w:rsidR="00264209">
                  <w:rPr>
                    <w:rFonts w:ascii="MS Gothic" w:eastAsia="MS Gothic" w:hAnsi="MS Gothic" w:cs="Times New Roman" w:hint="eastAsia"/>
                    <w:sz w:val="20"/>
                    <w:szCs w:val="20"/>
                  </w:rPr>
                  <w:t>☐</w:t>
                </w:r>
              </w:sdtContent>
            </w:sdt>
            <w:r w:rsidR="00264209">
              <w:rPr>
                <w:rFonts w:ascii="Yu Gothic UI Semilight" w:eastAsia="Yu Gothic UI Semilight" w:hAnsi="Yu Gothic UI Semilight" w:cs="Times New Roman"/>
                <w:kern w:val="0"/>
                <w:sz w:val="20"/>
                <w:szCs w:val="20"/>
                <w:lang w:eastAsia="zh-CN"/>
              </w:rPr>
              <w:t xml:space="preserve"> </w:t>
            </w:r>
            <w:r w:rsidR="00264209">
              <w:rPr>
                <w:rFonts w:ascii="Times New Roman" w:hAnsi="Times New Roman" w:cs="Times New Roman"/>
                <w:sz w:val="20"/>
                <w:szCs w:val="18"/>
                <w:lang w:eastAsia="zh-HK"/>
              </w:rPr>
              <w:t>Fintech Cluster</w:t>
            </w:r>
            <w:r w:rsidR="00264209" w:rsidRPr="00264209">
              <w:rPr>
                <w:rFonts w:ascii="Times New Roman" w:hAnsi="Times New Roman" w:cs="Times New Roman"/>
                <w:sz w:val="20"/>
                <w:szCs w:val="20"/>
              </w:rPr>
              <w:t xml:space="preserve"> </w:t>
            </w:r>
            <w:sdt>
              <w:sdtPr>
                <w:rPr>
                  <w:rFonts w:ascii="Times New Roman" w:hAnsi="Times New Roman" w:cs="Times New Roman"/>
                  <w:sz w:val="20"/>
                  <w:szCs w:val="20"/>
                </w:rPr>
                <w:id w:val="1635523375"/>
                <w14:checkbox>
                  <w14:checked w14:val="0"/>
                  <w14:checkedState w14:val="2612" w14:font="MS Gothic"/>
                  <w14:uncheckedState w14:val="2610" w14:font="MS Gothic"/>
                </w14:checkbox>
              </w:sdtPr>
              <w:sdtEndPr/>
              <w:sdtContent>
                <w:r w:rsidR="00264209">
                  <w:rPr>
                    <w:rFonts w:ascii="MS Gothic" w:eastAsia="MS Gothic" w:hAnsi="MS Gothic" w:cs="Times New Roman" w:hint="eastAsia"/>
                    <w:sz w:val="20"/>
                    <w:szCs w:val="20"/>
                  </w:rPr>
                  <w:t>☐</w:t>
                </w:r>
              </w:sdtContent>
            </w:sdt>
            <w:r w:rsidR="00264209">
              <w:rPr>
                <w:rFonts w:ascii="Yu Gothic UI Semilight" w:eastAsia="Yu Gothic UI Semilight" w:hAnsi="Yu Gothic UI Semilight" w:cs="Times New Roman"/>
                <w:kern w:val="0"/>
                <w:sz w:val="20"/>
                <w:szCs w:val="20"/>
                <w:lang w:eastAsia="zh-CN"/>
              </w:rPr>
              <w:t xml:space="preserve"> </w:t>
            </w:r>
            <w:r w:rsidR="00264209">
              <w:rPr>
                <w:rFonts w:ascii="Times New Roman" w:hAnsi="Times New Roman" w:cs="Times New Roman"/>
                <w:sz w:val="20"/>
                <w:szCs w:val="18"/>
                <w:lang w:eastAsia="zh-HK"/>
              </w:rPr>
              <w:t>Other ICT companies</w:t>
            </w:r>
          </w:p>
        </w:tc>
      </w:tr>
      <w:tr w:rsidR="00264209" w:rsidRPr="00FD6654" w14:paraId="5AD64357" w14:textId="77777777" w:rsidTr="00EC0990">
        <w:tc>
          <w:tcPr>
            <w:tcW w:w="5088" w:type="dxa"/>
            <w:gridSpan w:val="2"/>
          </w:tcPr>
          <w:p w14:paraId="29D25142" w14:textId="77777777" w:rsidR="00264209" w:rsidRPr="00264209" w:rsidRDefault="004C1972">
            <w:pPr>
              <w:rPr>
                <w:rFonts w:ascii="Times New Roman" w:hAnsi="Times New Roman" w:cs="Times New Roman"/>
                <w:sz w:val="20"/>
                <w:szCs w:val="20"/>
              </w:rPr>
            </w:pPr>
            <w:sdt>
              <w:sdtPr>
                <w:rPr>
                  <w:rFonts w:ascii="Times New Roman" w:hAnsi="Times New Roman" w:cs="Times New Roman"/>
                  <w:sz w:val="20"/>
                  <w:szCs w:val="20"/>
                </w:rPr>
                <w:id w:val="-1583208231"/>
                <w14:checkbox>
                  <w14:checked w14:val="0"/>
                  <w14:checkedState w14:val="2612" w14:font="MS Gothic"/>
                  <w14:uncheckedState w14:val="2610" w14:font="MS Gothic"/>
                </w14:checkbox>
              </w:sdtPr>
              <w:sdtEndPr/>
              <w:sdtContent>
                <w:r w:rsidR="00264209" w:rsidRPr="00264209">
                  <w:rPr>
                    <w:rFonts w:ascii="Segoe UI Symbol" w:hAnsi="Segoe UI Symbol" w:cs="Segoe UI Symbol"/>
                    <w:sz w:val="20"/>
                    <w:szCs w:val="20"/>
                  </w:rPr>
                  <w:t>☐</w:t>
                </w:r>
              </w:sdtContent>
            </w:sdt>
            <w:r w:rsidR="00264209" w:rsidRPr="00264209">
              <w:rPr>
                <w:rFonts w:ascii="Times New Roman" w:hAnsi="Times New Roman" w:cs="Times New Roman"/>
                <w:sz w:val="20"/>
                <w:szCs w:val="20"/>
              </w:rPr>
              <w:t xml:space="preserve"> ICT companies under Science Park</w:t>
            </w:r>
          </w:p>
        </w:tc>
        <w:tc>
          <w:tcPr>
            <w:tcW w:w="5387" w:type="dxa"/>
          </w:tcPr>
          <w:p w14:paraId="04841996" w14:textId="77777777" w:rsidR="00264209" w:rsidRPr="006810A9" w:rsidRDefault="004C1972">
            <w:pPr>
              <w:rPr>
                <w:rFonts w:ascii="Times New Roman" w:hAnsi="Times New Roman" w:cs="Times New Roman"/>
                <w:lang w:eastAsia="zh-HK"/>
              </w:rPr>
            </w:pPr>
            <w:sdt>
              <w:sdtPr>
                <w:rPr>
                  <w:rFonts w:ascii="Times New Roman" w:hAnsi="Times New Roman" w:cs="Times New Roman"/>
                  <w:sz w:val="20"/>
                  <w:szCs w:val="20"/>
                </w:rPr>
                <w:id w:val="-668400601"/>
                <w14:checkbox>
                  <w14:checked w14:val="0"/>
                  <w14:checkedState w14:val="2612" w14:font="MS Gothic"/>
                  <w14:uncheckedState w14:val="2610" w14:font="MS Gothic"/>
                </w14:checkbox>
              </w:sdtPr>
              <w:sdtEndPr/>
              <w:sdtContent>
                <w:r w:rsidR="00264209">
                  <w:rPr>
                    <w:rFonts w:ascii="MS Gothic" w:eastAsia="MS Gothic" w:hAnsi="MS Gothic" w:cs="Times New Roman" w:hint="eastAsia"/>
                    <w:sz w:val="20"/>
                    <w:szCs w:val="20"/>
                  </w:rPr>
                  <w:t>☐</w:t>
                </w:r>
              </w:sdtContent>
            </w:sdt>
            <w:r w:rsidR="00264209">
              <w:rPr>
                <w:rFonts w:ascii="Yu Gothic UI Semilight" w:eastAsia="Yu Gothic UI Semilight" w:hAnsi="Yu Gothic UI Semilight" w:cs="Times New Roman"/>
                <w:kern w:val="0"/>
                <w:sz w:val="20"/>
                <w:szCs w:val="20"/>
                <w:lang w:eastAsia="zh-CN"/>
              </w:rPr>
              <w:t xml:space="preserve"> </w:t>
            </w:r>
            <w:r w:rsidR="00264209">
              <w:rPr>
                <w:rFonts w:ascii="Times New Roman" w:hAnsi="Times New Roman" w:cs="Times New Roman"/>
                <w:sz w:val="20"/>
                <w:szCs w:val="18"/>
                <w:lang w:eastAsia="zh-HK"/>
              </w:rPr>
              <w:t>Fintech Cluster</w:t>
            </w:r>
            <w:r w:rsidR="00264209" w:rsidRPr="00264209">
              <w:rPr>
                <w:rFonts w:ascii="Times New Roman" w:hAnsi="Times New Roman" w:cs="Times New Roman"/>
                <w:sz w:val="20"/>
                <w:szCs w:val="20"/>
              </w:rPr>
              <w:t xml:space="preserve"> </w:t>
            </w:r>
            <w:sdt>
              <w:sdtPr>
                <w:rPr>
                  <w:rFonts w:ascii="Times New Roman" w:hAnsi="Times New Roman" w:cs="Times New Roman"/>
                  <w:sz w:val="20"/>
                  <w:szCs w:val="20"/>
                </w:rPr>
                <w:id w:val="-1532943281"/>
                <w14:checkbox>
                  <w14:checked w14:val="0"/>
                  <w14:checkedState w14:val="2612" w14:font="MS Gothic"/>
                  <w14:uncheckedState w14:val="2610" w14:font="MS Gothic"/>
                </w14:checkbox>
              </w:sdtPr>
              <w:sdtEndPr/>
              <w:sdtContent>
                <w:r w:rsidR="00264209">
                  <w:rPr>
                    <w:rFonts w:ascii="MS Gothic" w:eastAsia="MS Gothic" w:hAnsi="MS Gothic" w:cs="Times New Roman" w:hint="eastAsia"/>
                    <w:sz w:val="20"/>
                    <w:szCs w:val="20"/>
                  </w:rPr>
                  <w:t>☐</w:t>
                </w:r>
              </w:sdtContent>
            </w:sdt>
            <w:r w:rsidR="00264209">
              <w:rPr>
                <w:rFonts w:ascii="Yu Gothic UI Semilight" w:eastAsia="Yu Gothic UI Semilight" w:hAnsi="Yu Gothic UI Semilight" w:cs="Times New Roman"/>
                <w:kern w:val="0"/>
                <w:sz w:val="20"/>
                <w:szCs w:val="20"/>
                <w:lang w:eastAsia="zh-CN"/>
              </w:rPr>
              <w:t xml:space="preserve"> </w:t>
            </w:r>
            <w:r w:rsidR="00264209">
              <w:rPr>
                <w:rFonts w:ascii="Times New Roman" w:hAnsi="Times New Roman" w:cs="Times New Roman"/>
                <w:sz w:val="20"/>
                <w:szCs w:val="18"/>
                <w:lang w:eastAsia="zh-HK"/>
              </w:rPr>
              <w:t>Other ICT companies</w:t>
            </w:r>
          </w:p>
        </w:tc>
      </w:tr>
      <w:tr w:rsidR="00264209" w:rsidRPr="00FD6654" w14:paraId="4DE84B0C" w14:textId="77777777">
        <w:tc>
          <w:tcPr>
            <w:tcW w:w="10475" w:type="dxa"/>
            <w:gridSpan w:val="3"/>
          </w:tcPr>
          <w:p w14:paraId="68E2551E" w14:textId="7D8D6CF4" w:rsidR="00264209" w:rsidRPr="00264209" w:rsidRDefault="004C1972">
            <w:pPr>
              <w:rPr>
                <w:rFonts w:ascii="Times New Roman" w:hAnsi="Times New Roman" w:cs="Times New Roman"/>
                <w:sz w:val="20"/>
                <w:szCs w:val="20"/>
              </w:rPr>
            </w:pPr>
            <w:sdt>
              <w:sdtPr>
                <w:rPr>
                  <w:rFonts w:ascii="Times New Roman" w:hAnsi="Times New Roman" w:cs="Times New Roman"/>
                  <w:sz w:val="20"/>
                  <w:szCs w:val="20"/>
                </w:rPr>
                <w:id w:val="-363975489"/>
                <w14:checkbox>
                  <w14:checked w14:val="0"/>
                  <w14:checkedState w14:val="2612" w14:font="MS Gothic"/>
                  <w14:uncheckedState w14:val="2610" w14:font="MS Gothic"/>
                </w14:checkbox>
              </w:sdtPr>
              <w:sdtEndPr/>
              <w:sdtContent>
                <w:r w:rsidR="000A028F">
                  <w:rPr>
                    <w:rFonts w:ascii="MS Gothic" w:eastAsia="MS Gothic" w:hAnsi="MS Gothic" w:cs="Times New Roman" w:hint="eastAsia"/>
                    <w:sz w:val="20"/>
                    <w:szCs w:val="20"/>
                  </w:rPr>
                  <w:t>☐</w:t>
                </w:r>
              </w:sdtContent>
            </w:sdt>
            <w:r w:rsidR="00264209">
              <w:rPr>
                <w:rFonts w:ascii="Times New Roman" w:hAnsi="Times New Roman" w:cs="Times New Roman"/>
                <w:sz w:val="20"/>
                <w:szCs w:val="20"/>
              </w:rPr>
              <w:t xml:space="preserve"> </w:t>
            </w:r>
            <w:r w:rsidR="00264209" w:rsidRPr="00264209">
              <w:rPr>
                <w:rFonts w:ascii="Times New Roman" w:hAnsi="Times New Roman" w:cs="Times New Roman"/>
                <w:sz w:val="20"/>
                <w:szCs w:val="20"/>
              </w:rPr>
              <w:t>Other ICT companies</w:t>
            </w:r>
          </w:p>
        </w:tc>
      </w:tr>
    </w:tbl>
    <w:p w14:paraId="6393DB75" w14:textId="77777777" w:rsidR="00264209" w:rsidRPr="00264209" w:rsidRDefault="00264209" w:rsidP="00264209">
      <w:pPr>
        <w:rPr>
          <w:rFonts w:ascii="Times New Roman" w:eastAsia="Arial Unicode MS" w:hAnsi="Times New Roman" w:cs="Times New Roman"/>
          <w:b/>
          <w:sz w:val="20"/>
          <w:szCs w:val="20"/>
          <w:bdr w:val="single" w:sz="4" w:space="0" w:color="auto"/>
        </w:rPr>
      </w:pPr>
    </w:p>
    <w:tbl>
      <w:tblPr>
        <w:tblStyle w:val="a5"/>
        <w:tblW w:w="10481" w:type="dxa"/>
        <w:tblLook w:val="04A0" w:firstRow="1" w:lastRow="0" w:firstColumn="1" w:lastColumn="0" w:noHBand="0" w:noVBand="1"/>
      </w:tblPr>
      <w:tblGrid>
        <w:gridCol w:w="2679"/>
        <w:gridCol w:w="2551"/>
        <w:gridCol w:w="2693"/>
        <w:gridCol w:w="2552"/>
        <w:gridCol w:w="6"/>
      </w:tblGrid>
      <w:tr w:rsidR="006810A9" w:rsidRPr="00FD6654" w14:paraId="35756322" w14:textId="77777777" w:rsidTr="00A73653">
        <w:trPr>
          <w:gridAfter w:val="1"/>
          <w:wAfter w:w="6" w:type="dxa"/>
          <w:trHeight w:val="409"/>
        </w:trPr>
        <w:tc>
          <w:tcPr>
            <w:tcW w:w="10475"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A56F803" w14:textId="026A0D41" w:rsidR="006810A9" w:rsidRPr="00FD6654" w:rsidRDefault="00EB4025" w:rsidP="00850D14">
            <w:pPr>
              <w:rPr>
                <w:rFonts w:ascii="Times New Roman" w:hAnsi="Times New Roman" w:cs="Times New Roman"/>
                <w:color w:val="222222"/>
                <w:sz w:val="18"/>
                <w:szCs w:val="18"/>
                <w:shd w:val="clear" w:color="auto" w:fill="F8F9FA"/>
                <w:vertAlign w:val="superscript"/>
                <w:lang w:eastAsia="zh-HK"/>
              </w:rPr>
            </w:pPr>
            <w:r>
              <w:rPr>
                <w:rFonts w:ascii="Times New Roman" w:hAnsi="Times New Roman" w:cs="Times New Roman"/>
                <w:b/>
                <w:sz w:val="20"/>
                <w:szCs w:val="20"/>
              </w:rPr>
              <w:t xml:space="preserve">Part C - </w:t>
            </w:r>
            <w:r w:rsidR="006810A9" w:rsidRPr="00FD6654">
              <w:rPr>
                <w:rFonts w:ascii="Times New Roman" w:hAnsi="Times New Roman" w:cs="Times New Roman"/>
                <w:b/>
                <w:sz w:val="20"/>
                <w:szCs w:val="20"/>
              </w:rPr>
              <w:t>Account</w:t>
            </w:r>
            <w:r w:rsidR="006810A9">
              <w:rPr>
                <w:rFonts w:ascii="Times New Roman" w:hAnsi="Times New Roman" w:cs="Times New Roman"/>
                <w:b/>
                <w:sz w:val="20"/>
                <w:szCs w:val="20"/>
              </w:rPr>
              <w:t>s</w:t>
            </w:r>
            <w:r w:rsidR="006810A9" w:rsidRPr="00FD6654">
              <w:rPr>
                <w:rFonts w:ascii="Times New Roman" w:hAnsi="Times New Roman" w:cs="Times New Roman"/>
                <w:b/>
                <w:sz w:val="20"/>
                <w:szCs w:val="20"/>
              </w:rPr>
              <w:t xml:space="preserve"> </w:t>
            </w:r>
            <w:r w:rsidR="006810A9">
              <w:rPr>
                <w:rFonts w:ascii="Times New Roman" w:hAnsi="Times New Roman" w:cs="Times New Roman"/>
                <w:b/>
                <w:sz w:val="20"/>
                <w:szCs w:val="20"/>
              </w:rPr>
              <w:t>Information</w:t>
            </w:r>
          </w:p>
        </w:tc>
      </w:tr>
      <w:tr w:rsidR="006810A9" w:rsidRPr="00FD6654" w14:paraId="21549F76" w14:textId="77777777" w:rsidTr="00E5376D">
        <w:trPr>
          <w:gridAfter w:val="1"/>
          <w:wAfter w:w="6" w:type="dxa"/>
          <w:trHeight w:val="374"/>
        </w:trPr>
        <w:tc>
          <w:tcPr>
            <w:tcW w:w="5230" w:type="dxa"/>
            <w:gridSpan w:val="2"/>
            <w:tcBorders>
              <w:top w:val="single" w:sz="12" w:space="0" w:color="auto"/>
            </w:tcBorders>
            <w:shd w:val="clear" w:color="auto" w:fill="F2F2F2" w:themeFill="background1" w:themeFillShade="F2"/>
          </w:tcPr>
          <w:p w14:paraId="7368D33C" w14:textId="77777777" w:rsidR="006810A9" w:rsidRPr="00FD6654" w:rsidRDefault="006810A9" w:rsidP="00E5376D">
            <w:pPr>
              <w:snapToGrid w:val="0"/>
              <w:jc w:val="center"/>
              <w:rPr>
                <w:rFonts w:ascii="Times New Roman" w:hAnsi="Times New Roman" w:cs="Times New Roman"/>
                <w:b/>
                <w:i/>
                <w:szCs w:val="24"/>
              </w:rPr>
            </w:pPr>
            <w:r>
              <w:rPr>
                <w:rFonts w:ascii="Times New Roman" w:hAnsi="Times New Roman" w:cs="Times New Roman"/>
                <w:b/>
                <w:i/>
                <w:szCs w:val="24"/>
              </w:rPr>
              <w:t>Login Account 1</w:t>
            </w:r>
          </w:p>
        </w:tc>
        <w:tc>
          <w:tcPr>
            <w:tcW w:w="5245" w:type="dxa"/>
            <w:gridSpan w:val="2"/>
            <w:tcBorders>
              <w:top w:val="single" w:sz="12" w:space="0" w:color="auto"/>
            </w:tcBorders>
            <w:shd w:val="clear" w:color="auto" w:fill="F2F2F2" w:themeFill="background1" w:themeFillShade="F2"/>
          </w:tcPr>
          <w:p w14:paraId="177C945E" w14:textId="77777777" w:rsidR="006810A9" w:rsidRPr="00FD6654" w:rsidRDefault="006810A9" w:rsidP="00E5376D">
            <w:pPr>
              <w:snapToGrid w:val="0"/>
              <w:jc w:val="center"/>
              <w:rPr>
                <w:rFonts w:ascii="Times New Roman" w:eastAsia="Arial Unicode MS" w:hAnsi="Times New Roman" w:cs="Times New Roman"/>
                <w:b/>
                <w:i/>
                <w:szCs w:val="24"/>
              </w:rPr>
            </w:pPr>
            <w:r>
              <w:rPr>
                <w:rFonts w:ascii="Times New Roman" w:eastAsia="Arial Unicode MS" w:hAnsi="Times New Roman" w:cs="Times New Roman"/>
                <w:b/>
                <w:i/>
                <w:szCs w:val="24"/>
              </w:rPr>
              <w:t>Login Account 2</w:t>
            </w:r>
          </w:p>
        </w:tc>
      </w:tr>
      <w:tr w:rsidR="00EC0990" w:rsidRPr="00FD6654" w14:paraId="6626EF3B" w14:textId="77777777" w:rsidTr="00EC0990">
        <w:trPr>
          <w:trHeight w:val="398"/>
        </w:trPr>
        <w:tc>
          <w:tcPr>
            <w:tcW w:w="2679" w:type="dxa"/>
            <w:shd w:val="clear" w:color="auto" w:fill="auto"/>
          </w:tcPr>
          <w:p w14:paraId="7C6B24C3" w14:textId="7BC83AE3" w:rsidR="00EC0990" w:rsidRPr="003D35E8" w:rsidRDefault="005C77C7" w:rsidP="00EC0990">
            <w:pPr>
              <w:rPr>
                <w:rFonts w:ascii="Times New Roman" w:hAnsi="Times New Roman" w:cs="Times New Roman"/>
                <w:sz w:val="18"/>
                <w:szCs w:val="18"/>
                <w:lang w:eastAsia="zh-HK"/>
              </w:rPr>
            </w:pPr>
            <w:r w:rsidRPr="003D35E8">
              <w:rPr>
                <w:rFonts w:ascii="Times New Roman" w:hAnsi="Times New Roman" w:cs="Times New Roman"/>
                <w:sz w:val="18"/>
                <w:szCs w:val="18"/>
                <w:lang w:eastAsia="zh-HK"/>
              </w:rPr>
              <w:t>Name of User</w:t>
            </w:r>
          </w:p>
          <w:p w14:paraId="46762604" w14:textId="6064DF80" w:rsidR="00EC0990" w:rsidRPr="003D35E8" w:rsidRDefault="00EC0990" w:rsidP="00EC0990">
            <w:pPr>
              <w:rPr>
                <w:rFonts w:ascii="Times New Roman" w:hAnsi="Times New Roman" w:cs="Times New Roman"/>
                <w:i/>
                <w:sz w:val="18"/>
                <w:szCs w:val="18"/>
                <w:lang w:eastAsia="zh-HK"/>
              </w:rPr>
            </w:pPr>
            <w:r w:rsidRPr="00CB1D6F">
              <w:rPr>
                <w:rFonts w:ascii="Times New Roman" w:hAnsi="Times New Roman" w:cs="Times New Roman"/>
                <w:i/>
                <w:sz w:val="18"/>
                <w:szCs w:val="18"/>
                <w:lang w:eastAsia="zh-HK"/>
              </w:rPr>
              <w:t>(e.g. Tom Chan, Mr. Chan)</w:t>
            </w:r>
          </w:p>
        </w:tc>
        <w:tc>
          <w:tcPr>
            <w:tcW w:w="2551" w:type="dxa"/>
            <w:shd w:val="clear" w:color="auto" w:fill="auto"/>
          </w:tcPr>
          <w:p w14:paraId="574B8FFC" w14:textId="2C107FF8" w:rsidR="00EC0990" w:rsidRPr="003D35E8" w:rsidRDefault="00EC0990" w:rsidP="00EC0990">
            <w:pPr>
              <w:rPr>
                <w:rFonts w:cstheme="minorHAnsi"/>
                <w:sz w:val="22"/>
              </w:rPr>
            </w:pPr>
          </w:p>
        </w:tc>
        <w:tc>
          <w:tcPr>
            <w:tcW w:w="2693" w:type="dxa"/>
            <w:shd w:val="clear" w:color="auto" w:fill="auto"/>
          </w:tcPr>
          <w:p w14:paraId="3C3F7710" w14:textId="4D47D759" w:rsidR="00EC0990" w:rsidRPr="003D35E8" w:rsidRDefault="005C77C7" w:rsidP="00EC0990">
            <w:pPr>
              <w:rPr>
                <w:rFonts w:ascii="Times New Roman" w:hAnsi="Times New Roman" w:cs="Times New Roman"/>
                <w:sz w:val="18"/>
                <w:szCs w:val="18"/>
                <w:lang w:eastAsia="zh-HK"/>
              </w:rPr>
            </w:pPr>
            <w:r w:rsidRPr="003D35E8">
              <w:rPr>
                <w:rFonts w:ascii="Times New Roman" w:hAnsi="Times New Roman" w:cs="Times New Roman"/>
                <w:sz w:val="18"/>
                <w:szCs w:val="18"/>
                <w:lang w:eastAsia="zh-HK"/>
              </w:rPr>
              <w:t>Name of User</w:t>
            </w:r>
          </w:p>
          <w:p w14:paraId="08DF8826" w14:textId="69C76273" w:rsidR="00EC0990" w:rsidRPr="003D35E8" w:rsidRDefault="00EC0990" w:rsidP="00EC0990">
            <w:pPr>
              <w:rPr>
                <w:rFonts w:ascii="Times New Roman" w:hAnsi="Times New Roman" w:cs="Times New Roman"/>
                <w:sz w:val="18"/>
                <w:szCs w:val="18"/>
                <w:lang w:eastAsia="zh-HK"/>
              </w:rPr>
            </w:pPr>
            <w:r w:rsidRPr="00CB1D6F">
              <w:rPr>
                <w:rFonts w:ascii="Times New Roman" w:hAnsi="Times New Roman" w:cs="Times New Roman"/>
                <w:i/>
                <w:sz w:val="18"/>
                <w:szCs w:val="18"/>
                <w:lang w:eastAsia="zh-HK"/>
              </w:rPr>
              <w:t>(e.g. Tom Chan, Mr. Chan)</w:t>
            </w:r>
          </w:p>
        </w:tc>
        <w:tc>
          <w:tcPr>
            <w:tcW w:w="2558" w:type="dxa"/>
            <w:gridSpan w:val="2"/>
            <w:shd w:val="clear" w:color="auto" w:fill="auto"/>
          </w:tcPr>
          <w:p w14:paraId="219181A2" w14:textId="35E84E4C" w:rsidR="00EC0990" w:rsidRPr="00EC0990" w:rsidRDefault="00EC0990" w:rsidP="00EC0990">
            <w:pPr>
              <w:rPr>
                <w:rFonts w:cstheme="minorHAnsi"/>
                <w:sz w:val="22"/>
              </w:rPr>
            </w:pPr>
          </w:p>
        </w:tc>
      </w:tr>
      <w:tr w:rsidR="00EC0990" w:rsidRPr="00FD6654" w14:paraId="3D23ED0B" w14:textId="77777777" w:rsidTr="00E5376D">
        <w:trPr>
          <w:trHeight w:val="340"/>
        </w:trPr>
        <w:tc>
          <w:tcPr>
            <w:tcW w:w="2679" w:type="dxa"/>
          </w:tcPr>
          <w:p w14:paraId="7EB490EF" w14:textId="7454BA57" w:rsidR="00EC0990" w:rsidRPr="003D35E8" w:rsidRDefault="005C77C7" w:rsidP="00E5376D">
            <w:pPr>
              <w:snapToGrid w:val="0"/>
              <w:rPr>
                <w:rFonts w:ascii="Times New Roman" w:eastAsia="Yu Gothic UI Light" w:hAnsi="Times New Roman" w:cs="Times New Roman"/>
                <w:sz w:val="18"/>
              </w:rPr>
            </w:pPr>
            <w:r w:rsidRPr="00CB1D6F">
              <w:rPr>
                <w:rFonts w:ascii="Times New Roman" w:hAnsi="Times New Roman" w:cs="Times New Roman"/>
                <w:sz w:val="18"/>
                <w:lang w:eastAsia="zh-HK"/>
              </w:rPr>
              <w:t xml:space="preserve">Company Email </w:t>
            </w:r>
            <w:r w:rsidR="0031291F" w:rsidRPr="00CB1D6F">
              <w:rPr>
                <w:rFonts w:ascii="Times New Roman" w:hAnsi="Times New Roman" w:cs="Times New Roman"/>
                <w:sz w:val="18"/>
                <w:lang w:eastAsia="zh-HK"/>
              </w:rPr>
              <w:t xml:space="preserve">Address </w:t>
            </w:r>
            <w:r w:rsidRPr="00CB1D6F">
              <w:rPr>
                <w:rFonts w:ascii="Times New Roman" w:hAnsi="Times New Roman" w:cs="Times New Roman"/>
                <w:sz w:val="18"/>
                <w:lang w:eastAsia="zh-HK"/>
              </w:rPr>
              <w:t>of User</w:t>
            </w:r>
          </w:p>
        </w:tc>
        <w:tc>
          <w:tcPr>
            <w:tcW w:w="2551" w:type="dxa"/>
          </w:tcPr>
          <w:p w14:paraId="70290D3E" w14:textId="77777777" w:rsidR="00EC0990" w:rsidRPr="003D35E8" w:rsidRDefault="00EC0990" w:rsidP="00E5376D">
            <w:pPr>
              <w:snapToGrid w:val="0"/>
              <w:rPr>
                <w:rFonts w:ascii="Times New Roman" w:eastAsia="Yu Gothic UI Light" w:hAnsi="Times New Roman" w:cs="Times New Roman"/>
                <w:sz w:val="22"/>
              </w:rPr>
            </w:pPr>
          </w:p>
        </w:tc>
        <w:tc>
          <w:tcPr>
            <w:tcW w:w="2693" w:type="dxa"/>
          </w:tcPr>
          <w:p w14:paraId="71EDFD6E" w14:textId="6279139A" w:rsidR="00EC0990" w:rsidRPr="003D35E8" w:rsidRDefault="005C77C7" w:rsidP="00EC0990">
            <w:pPr>
              <w:rPr>
                <w:rFonts w:ascii="Times New Roman" w:eastAsia="Yu Gothic UI Light" w:hAnsi="Times New Roman" w:cs="Times New Roman"/>
                <w:sz w:val="18"/>
                <w:szCs w:val="18"/>
              </w:rPr>
            </w:pPr>
            <w:r w:rsidRPr="00CB1D6F">
              <w:rPr>
                <w:rFonts w:ascii="Times New Roman" w:hAnsi="Times New Roman" w:cs="Times New Roman"/>
                <w:sz w:val="18"/>
                <w:szCs w:val="18"/>
                <w:lang w:eastAsia="zh-HK"/>
              </w:rPr>
              <w:t>Company Email</w:t>
            </w:r>
            <w:r w:rsidR="0031291F" w:rsidRPr="00CB1D6F">
              <w:rPr>
                <w:rFonts w:ascii="Times New Roman" w:hAnsi="Times New Roman" w:cs="Times New Roman"/>
                <w:sz w:val="18"/>
                <w:szCs w:val="18"/>
                <w:lang w:eastAsia="zh-HK"/>
              </w:rPr>
              <w:t xml:space="preserve"> Address</w:t>
            </w:r>
            <w:r w:rsidRPr="00CB1D6F">
              <w:rPr>
                <w:rFonts w:ascii="Times New Roman" w:hAnsi="Times New Roman" w:cs="Times New Roman"/>
                <w:sz w:val="18"/>
                <w:szCs w:val="18"/>
                <w:lang w:eastAsia="zh-HK"/>
              </w:rPr>
              <w:t xml:space="preserve"> of User</w:t>
            </w:r>
          </w:p>
        </w:tc>
        <w:tc>
          <w:tcPr>
            <w:tcW w:w="2558" w:type="dxa"/>
            <w:gridSpan w:val="2"/>
          </w:tcPr>
          <w:p w14:paraId="5220532E" w14:textId="77777777" w:rsidR="00EC0990" w:rsidRPr="006810A9" w:rsidRDefault="00EC0990" w:rsidP="00EC0990">
            <w:pPr>
              <w:rPr>
                <w:rFonts w:ascii="Times New Roman" w:hAnsi="Times New Roman" w:cs="Times New Roman"/>
                <w:sz w:val="22"/>
              </w:rPr>
            </w:pPr>
          </w:p>
        </w:tc>
      </w:tr>
      <w:tr w:rsidR="00EC0990" w:rsidRPr="00FD6654" w14:paraId="6EF3272E" w14:textId="77777777" w:rsidTr="00E5376D">
        <w:trPr>
          <w:trHeight w:val="358"/>
        </w:trPr>
        <w:tc>
          <w:tcPr>
            <w:tcW w:w="2679" w:type="dxa"/>
          </w:tcPr>
          <w:p w14:paraId="264996F7" w14:textId="2D8EB0F8" w:rsidR="00EC0990" w:rsidRPr="003D35E8" w:rsidRDefault="00EC0990" w:rsidP="00E5376D">
            <w:pPr>
              <w:snapToGrid w:val="0"/>
              <w:rPr>
                <w:rFonts w:ascii="Times New Roman" w:hAnsi="Times New Roman" w:cs="Times New Roman"/>
                <w:sz w:val="18"/>
                <w:lang w:eastAsia="zh-HK"/>
              </w:rPr>
            </w:pPr>
            <w:r w:rsidRPr="003D35E8">
              <w:rPr>
                <w:rFonts w:ascii="Times New Roman" w:hAnsi="Times New Roman" w:cs="Times New Roman"/>
                <w:sz w:val="18"/>
                <w:lang w:eastAsia="zh-HK"/>
              </w:rPr>
              <w:t>Post / Title of User</w:t>
            </w:r>
          </w:p>
        </w:tc>
        <w:tc>
          <w:tcPr>
            <w:tcW w:w="2551" w:type="dxa"/>
          </w:tcPr>
          <w:p w14:paraId="70313EA5" w14:textId="77777777" w:rsidR="00EC0990" w:rsidRPr="003D35E8" w:rsidRDefault="00EC0990" w:rsidP="00E5376D">
            <w:pPr>
              <w:snapToGrid w:val="0"/>
              <w:rPr>
                <w:rFonts w:ascii="Times New Roman" w:eastAsia="Yu Gothic UI Light" w:hAnsi="Times New Roman" w:cs="Times New Roman"/>
                <w:sz w:val="22"/>
              </w:rPr>
            </w:pPr>
          </w:p>
        </w:tc>
        <w:tc>
          <w:tcPr>
            <w:tcW w:w="2693" w:type="dxa"/>
          </w:tcPr>
          <w:p w14:paraId="2C3D33A2" w14:textId="31F8E5DA" w:rsidR="00EC0990" w:rsidRPr="003D35E8" w:rsidRDefault="00EC0990" w:rsidP="00E5376D">
            <w:pPr>
              <w:snapToGrid w:val="0"/>
              <w:rPr>
                <w:rFonts w:ascii="Times New Roman" w:hAnsi="Times New Roman" w:cs="Times New Roman"/>
                <w:sz w:val="18"/>
                <w:szCs w:val="18"/>
                <w:lang w:eastAsia="zh-HK"/>
              </w:rPr>
            </w:pPr>
            <w:r w:rsidRPr="003D35E8">
              <w:rPr>
                <w:rFonts w:ascii="Times New Roman" w:hAnsi="Times New Roman" w:cs="Times New Roman"/>
                <w:sz w:val="18"/>
                <w:szCs w:val="18"/>
                <w:lang w:eastAsia="zh-HK"/>
              </w:rPr>
              <w:t>Post / Title of User</w:t>
            </w:r>
          </w:p>
        </w:tc>
        <w:tc>
          <w:tcPr>
            <w:tcW w:w="2558" w:type="dxa"/>
            <w:gridSpan w:val="2"/>
          </w:tcPr>
          <w:p w14:paraId="42F292B6" w14:textId="77777777" w:rsidR="00EC0990" w:rsidRPr="006810A9" w:rsidRDefault="00EC0990" w:rsidP="00E5376D">
            <w:pPr>
              <w:snapToGrid w:val="0"/>
              <w:rPr>
                <w:rFonts w:ascii="Times New Roman" w:hAnsi="Times New Roman" w:cs="Times New Roman"/>
                <w:sz w:val="22"/>
              </w:rPr>
            </w:pPr>
          </w:p>
        </w:tc>
      </w:tr>
      <w:tr w:rsidR="00EC0990" w:rsidRPr="00FD6654" w14:paraId="6F0D99A2" w14:textId="77777777" w:rsidTr="00EC0990">
        <w:trPr>
          <w:trHeight w:val="398"/>
        </w:trPr>
        <w:tc>
          <w:tcPr>
            <w:tcW w:w="2679" w:type="dxa"/>
          </w:tcPr>
          <w:p w14:paraId="01331277" w14:textId="5176D111" w:rsidR="00EC0990" w:rsidRPr="003D35E8" w:rsidRDefault="00EC0990" w:rsidP="00E5376D">
            <w:pPr>
              <w:snapToGrid w:val="0"/>
              <w:rPr>
                <w:rFonts w:ascii="Times New Roman" w:hAnsi="Times New Roman" w:cs="Times New Roman"/>
                <w:sz w:val="18"/>
                <w:lang w:eastAsia="zh-HK"/>
              </w:rPr>
            </w:pPr>
            <w:r w:rsidRPr="00CB1D6F">
              <w:rPr>
                <w:rFonts w:ascii="Times New Roman" w:hAnsi="Times New Roman" w:cs="Times New Roman"/>
                <w:sz w:val="18"/>
                <w:lang w:eastAsia="zh-HK"/>
              </w:rPr>
              <w:t>Company Phone Number of User</w:t>
            </w:r>
          </w:p>
        </w:tc>
        <w:tc>
          <w:tcPr>
            <w:tcW w:w="2551" w:type="dxa"/>
          </w:tcPr>
          <w:p w14:paraId="1F58115C" w14:textId="77777777" w:rsidR="00EC0990" w:rsidRPr="003D35E8" w:rsidRDefault="00EC0990" w:rsidP="00E5376D">
            <w:pPr>
              <w:snapToGrid w:val="0"/>
              <w:rPr>
                <w:rFonts w:ascii="Times New Roman" w:eastAsia="Yu Gothic UI Light" w:hAnsi="Times New Roman" w:cs="Times New Roman"/>
                <w:sz w:val="22"/>
              </w:rPr>
            </w:pPr>
          </w:p>
        </w:tc>
        <w:tc>
          <w:tcPr>
            <w:tcW w:w="2693" w:type="dxa"/>
          </w:tcPr>
          <w:p w14:paraId="109EBDC2" w14:textId="158A4C2B" w:rsidR="00EC0990" w:rsidRPr="003D35E8" w:rsidRDefault="00EC0990" w:rsidP="00E5376D">
            <w:pPr>
              <w:snapToGrid w:val="0"/>
              <w:rPr>
                <w:rFonts w:ascii="Times New Roman" w:hAnsi="Times New Roman" w:cs="Times New Roman"/>
                <w:sz w:val="18"/>
                <w:szCs w:val="18"/>
                <w:lang w:eastAsia="zh-HK"/>
              </w:rPr>
            </w:pPr>
            <w:r w:rsidRPr="00CB1D6F">
              <w:rPr>
                <w:rFonts w:ascii="Times New Roman" w:hAnsi="Times New Roman" w:cs="Times New Roman"/>
                <w:sz w:val="18"/>
                <w:szCs w:val="18"/>
                <w:lang w:eastAsia="zh-HK"/>
              </w:rPr>
              <w:t>Company Phone Number of User</w:t>
            </w:r>
          </w:p>
        </w:tc>
        <w:tc>
          <w:tcPr>
            <w:tcW w:w="2558" w:type="dxa"/>
            <w:gridSpan w:val="2"/>
          </w:tcPr>
          <w:p w14:paraId="34E27775" w14:textId="77777777" w:rsidR="00EC0990" w:rsidRPr="006810A9" w:rsidRDefault="00EC0990" w:rsidP="00E5376D">
            <w:pPr>
              <w:snapToGrid w:val="0"/>
              <w:rPr>
                <w:rFonts w:ascii="Times New Roman" w:hAnsi="Times New Roman" w:cs="Times New Roman"/>
                <w:sz w:val="22"/>
              </w:rPr>
            </w:pPr>
          </w:p>
        </w:tc>
      </w:tr>
    </w:tbl>
    <w:p w14:paraId="77CBC10A" w14:textId="04897694" w:rsidR="006810A9" w:rsidRDefault="006810A9" w:rsidP="006810A9">
      <w:pPr>
        <w:rPr>
          <w:rFonts w:ascii="Times New Roman" w:eastAsia="Arial Unicode MS" w:hAnsi="Times New Roman" w:cs="Times New Roman"/>
          <w:sz w:val="16"/>
          <w:szCs w:val="16"/>
        </w:rPr>
      </w:pPr>
    </w:p>
    <w:tbl>
      <w:tblPr>
        <w:tblStyle w:val="a5"/>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75"/>
      </w:tblGrid>
      <w:tr w:rsidR="006810A9" w:rsidRPr="00FD6654" w14:paraId="10A8DC2B" w14:textId="77777777">
        <w:trPr>
          <w:trHeight w:val="367"/>
        </w:trPr>
        <w:tc>
          <w:tcPr>
            <w:tcW w:w="10475" w:type="dxa"/>
            <w:tcBorders>
              <w:top w:val="single" w:sz="12" w:space="0" w:color="auto"/>
              <w:bottom w:val="single" w:sz="12" w:space="0" w:color="auto"/>
            </w:tcBorders>
            <w:shd w:val="clear" w:color="auto" w:fill="BFBFBF" w:themeFill="background1" w:themeFillShade="BF"/>
          </w:tcPr>
          <w:p w14:paraId="5EB9957E" w14:textId="77777777" w:rsidR="006810A9" w:rsidRPr="00FD6654" w:rsidRDefault="006810A9">
            <w:pPr>
              <w:rPr>
                <w:rFonts w:ascii="Times New Roman" w:hAnsi="Times New Roman" w:cs="Times New Roman"/>
                <w:b/>
                <w:sz w:val="20"/>
                <w:szCs w:val="20"/>
                <w:lang w:eastAsia="zh-HK"/>
              </w:rPr>
            </w:pPr>
            <w:r>
              <w:rPr>
                <w:rFonts w:ascii="Times New Roman" w:hAnsi="Times New Roman" w:cs="Times New Roman"/>
                <w:b/>
                <w:sz w:val="20"/>
                <w:szCs w:val="20"/>
                <w:lang w:eastAsia="zh-HK"/>
              </w:rPr>
              <w:t>Notes</w:t>
            </w:r>
          </w:p>
        </w:tc>
      </w:tr>
      <w:tr w:rsidR="006810A9" w:rsidRPr="00FD6654" w14:paraId="0500ABC0" w14:textId="77777777">
        <w:trPr>
          <w:trHeight w:val="475"/>
        </w:trPr>
        <w:tc>
          <w:tcPr>
            <w:tcW w:w="10475" w:type="dxa"/>
            <w:tcBorders>
              <w:top w:val="single" w:sz="12" w:space="0" w:color="auto"/>
              <w:bottom w:val="single" w:sz="8" w:space="0" w:color="auto"/>
              <w:right w:val="single" w:sz="12" w:space="0" w:color="auto"/>
            </w:tcBorders>
          </w:tcPr>
          <w:p w14:paraId="29C631CD" w14:textId="00B6913A" w:rsidR="006810A9" w:rsidRPr="00EC0990" w:rsidRDefault="006810A9" w:rsidP="00EC0990">
            <w:pPr>
              <w:pStyle w:val="a3"/>
              <w:widowControl/>
              <w:numPr>
                <w:ilvl w:val="0"/>
                <w:numId w:val="2"/>
              </w:numPr>
              <w:spacing w:afterLines="20" w:after="48" w:line="0" w:lineRule="atLeast"/>
              <w:ind w:leftChars="0" w:left="306" w:hanging="221"/>
              <w:textAlignment w:val="baseline"/>
              <w:rPr>
                <w:rFonts w:ascii="Times New Roman" w:eastAsia="Times New Roman" w:hAnsi="Times New Roman" w:cs="Times New Roman"/>
                <w:color w:val="353535"/>
                <w:kern w:val="0"/>
                <w:sz w:val="18"/>
                <w:szCs w:val="18"/>
              </w:rPr>
            </w:pPr>
            <w:r w:rsidRPr="00EC0990">
              <w:rPr>
                <w:rFonts w:ascii="Times New Roman" w:eastAsia="Times New Roman" w:hAnsi="Times New Roman" w:cs="Times New Roman"/>
                <w:color w:val="353535"/>
                <w:kern w:val="0"/>
                <w:sz w:val="18"/>
                <w:szCs w:val="18"/>
              </w:rPr>
              <w:t xml:space="preserve">At most two accounts will be provided for each </w:t>
            </w:r>
            <w:r w:rsidR="00C91D50" w:rsidRPr="00EC0990">
              <w:rPr>
                <w:rFonts w:ascii="Times New Roman" w:eastAsia="Times New Roman" w:hAnsi="Times New Roman" w:cs="Times New Roman"/>
                <w:color w:val="353535"/>
                <w:kern w:val="0"/>
                <w:sz w:val="18"/>
                <w:szCs w:val="18"/>
              </w:rPr>
              <w:t>applicant</w:t>
            </w:r>
            <w:r w:rsidRPr="00EC0990">
              <w:rPr>
                <w:rFonts w:ascii="Times New Roman" w:eastAsia="Times New Roman" w:hAnsi="Times New Roman" w:cs="Times New Roman"/>
                <w:color w:val="353535"/>
                <w:kern w:val="0"/>
                <w:sz w:val="18"/>
                <w:szCs w:val="18"/>
              </w:rPr>
              <w:t>.</w:t>
            </w:r>
          </w:p>
          <w:p w14:paraId="33715173" w14:textId="77777777" w:rsidR="001271A9" w:rsidRPr="00EC0990" w:rsidRDefault="006810A9" w:rsidP="00EC0990">
            <w:pPr>
              <w:pStyle w:val="a3"/>
              <w:widowControl/>
              <w:numPr>
                <w:ilvl w:val="0"/>
                <w:numId w:val="2"/>
              </w:numPr>
              <w:spacing w:afterLines="20" w:after="48" w:line="0" w:lineRule="atLeast"/>
              <w:ind w:leftChars="0" w:left="306" w:hanging="221"/>
              <w:textAlignment w:val="baseline"/>
              <w:rPr>
                <w:rFonts w:ascii="Times New Roman" w:eastAsia="Times New Roman" w:hAnsi="Times New Roman" w:cs="Times New Roman"/>
                <w:color w:val="353535"/>
                <w:kern w:val="0"/>
                <w:sz w:val="18"/>
                <w:szCs w:val="18"/>
              </w:rPr>
            </w:pPr>
            <w:r w:rsidRPr="00EC0990">
              <w:rPr>
                <w:rFonts w:ascii="Times New Roman" w:eastAsia="Times New Roman" w:hAnsi="Times New Roman" w:cs="Times New Roman"/>
                <w:color w:val="353535"/>
                <w:kern w:val="0"/>
                <w:sz w:val="18"/>
                <w:szCs w:val="18"/>
              </w:rPr>
              <w:t xml:space="preserve">Service provided by the </w:t>
            </w:r>
            <w:r w:rsidR="00EB4025" w:rsidRPr="00EC0990">
              <w:rPr>
                <w:rFonts w:ascii="Times New Roman" w:eastAsia="Times New Roman" w:hAnsi="Times New Roman" w:cs="Times New Roman"/>
                <w:color w:val="353535"/>
                <w:kern w:val="0"/>
                <w:sz w:val="18"/>
                <w:szCs w:val="18"/>
              </w:rPr>
              <w:t>Sandbox</w:t>
            </w:r>
            <w:r w:rsidRPr="00EC0990">
              <w:rPr>
                <w:rFonts w:ascii="Times New Roman" w:eastAsia="Times New Roman" w:hAnsi="Times New Roman" w:cs="Times New Roman"/>
                <w:color w:val="353535"/>
                <w:kern w:val="0"/>
                <w:sz w:val="18"/>
                <w:szCs w:val="18"/>
              </w:rPr>
              <w:t xml:space="preserve"> include browsing API specification, performing trial tests using the mock-up APIs, making enquiries through the helpdesk and obtaining the knowledge base information.</w:t>
            </w:r>
            <w:r w:rsidR="001271A9" w:rsidRPr="00EC0990">
              <w:rPr>
                <w:rFonts w:ascii="Times New Roman" w:eastAsia="Times New Roman" w:hAnsi="Times New Roman" w:cs="Times New Roman"/>
                <w:color w:val="353535"/>
                <w:kern w:val="0"/>
                <w:sz w:val="18"/>
                <w:szCs w:val="18"/>
              </w:rPr>
              <w:t xml:space="preserve">  </w:t>
            </w:r>
          </w:p>
          <w:p w14:paraId="1D4E89A9" w14:textId="77777777" w:rsidR="006810A9" w:rsidRPr="00EC0990" w:rsidRDefault="001271A9" w:rsidP="00EC0990">
            <w:pPr>
              <w:pStyle w:val="a3"/>
              <w:widowControl/>
              <w:numPr>
                <w:ilvl w:val="0"/>
                <w:numId w:val="2"/>
              </w:numPr>
              <w:spacing w:afterLines="20" w:after="48" w:line="0" w:lineRule="atLeast"/>
              <w:ind w:leftChars="0" w:left="306" w:hanging="221"/>
              <w:textAlignment w:val="baseline"/>
              <w:rPr>
                <w:rFonts w:ascii="Times New Roman" w:eastAsia="Times New Roman" w:hAnsi="Times New Roman" w:cs="Times New Roman"/>
                <w:color w:val="353535"/>
                <w:kern w:val="0"/>
                <w:sz w:val="18"/>
                <w:szCs w:val="18"/>
              </w:rPr>
            </w:pPr>
            <w:r w:rsidRPr="00EC0990">
              <w:rPr>
                <w:rFonts w:ascii="Times New Roman" w:eastAsia="Times New Roman" w:hAnsi="Times New Roman" w:cs="Times New Roman"/>
                <w:color w:val="353535"/>
                <w:kern w:val="0"/>
                <w:sz w:val="18"/>
                <w:szCs w:val="18"/>
              </w:rPr>
              <w:t xml:space="preserve">Within the </w:t>
            </w:r>
            <w:r w:rsidR="00EB4025" w:rsidRPr="00EC0990">
              <w:rPr>
                <w:rFonts w:ascii="Times New Roman" w:eastAsia="Times New Roman" w:hAnsi="Times New Roman" w:cs="Times New Roman"/>
                <w:color w:val="353535"/>
                <w:kern w:val="0"/>
                <w:sz w:val="18"/>
                <w:szCs w:val="18"/>
              </w:rPr>
              <w:t>Sandbox</w:t>
            </w:r>
            <w:r w:rsidRPr="00EC0990">
              <w:rPr>
                <w:rFonts w:ascii="Times New Roman" w:eastAsia="Times New Roman" w:hAnsi="Times New Roman" w:cs="Times New Roman"/>
                <w:color w:val="353535"/>
                <w:kern w:val="0"/>
                <w:sz w:val="18"/>
                <w:szCs w:val="18"/>
              </w:rPr>
              <w:t xml:space="preserve">, an Integration Testing Environment (ITE) is in place for </w:t>
            </w:r>
            <w:r w:rsidR="00EB4025" w:rsidRPr="00EC0990">
              <w:rPr>
                <w:rFonts w:ascii="Times New Roman" w:eastAsia="Times New Roman" w:hAnsi="Times New Roman" w:cs="Times New Roman"/>
                <w:color w:val="353535"/>
                <w:kern w:val="0"/>
                <w:sz w:val="18"/>
                <w:szCs w:val="18"/>
              </w:rPr>
              <w:t>Sandbox</w:t>
            </w:r>
            <w:r w:rsidRPr="00EC0990">
              <w:rPr>
                <w:rFonts w:ascii="Times New Roman" w:eastAsia="Times New Roman" w:hAnsi="Times New Roman" w:cs="Times New Roman"/>
                <w:color w:val="353535"/>
                <w:kern w:val="0"/>
                <w:sz w:val="18"/>
                <w:szCs w:val="18"/>
              </w:rPr>
              <w:t xml:space="preserve"> participants to conduct end-to-end test between their IT systems and iAM Smart testing site.  A separate application is necessary for a </w:t>
            </w:r>
            <w:r w:rsidR="00EB4025" w:rsidRPr="00EC0990">
              <w:rPr>
                <w:rFonts w:ascii="Times New Roman" w:eastAsia="Times New Roman" w:hAnsi="Times New Roman" w:cs="Times New Roman"/>
                <w:color w:val="353535"/>
                <w:kern w:val="0"/>
                <w:sz w:val="18"/>
                <w:szCs w:val="18"/>
              </w:rPr>
              <w:t>Sandbox</w:t>
            </w:r>
            <w:r w:rsidRPr="00EC0990">
              <w:rPr>
                <w:rFonts w:ascii="Times New Roman" w:eastAsia="Times New Roman" w:hAnsi="Times New Roman" w:cs="Times New Roman"/>
                <w:color w:val="353535"/>
                <w:kern w:val="0"/>
                <w:sz w:val="18"/>
                <w:szCs w:val="18"/>
              </w:rPr>
              <w:t xml:space="preserve"> participant to join the ITE. . </w:t>
            </w:r>
          </w:p>
          <w:p w14:paraId="6903ECE9" w14:textId="77777777" w:rsidR="006810A9" w:rsidRPr="00EC0990" w:rsidRDefault="006810A9" w:rsidP="00EC0990">
            <w:pPr>
              <w:pStyle w:val="a3"/>
              <w:widowControl/>
              <w:numPr>
                <w:ilvl w:val="0"/>
                <w:numId w:val="2"/>
              </w:numPr>
              <w:spacing w:afterLines="20" w:after="48" w:line="0" w:lineRule="atLeast"/>
              <w:ind w:leftChars="0" w:left="306" w:hanging="221"/>
              <w:textAlignment w:val="baseline"/>
              <w:rPr>
                <w:rFonts w:ascii="Times New Roman" w:eastAsia="Times New Roman" w:hAnsi="Times New Roman" w:cs="Times New Roman"/>
                <w:color w:val="353535"/>
                <w:kern w:val="0"/>
                <w:sz w:val="18"/>
                <w:szCs w:val="18"/>
              </w:rPr>
            </w:pPr>
            <w:r w:rsidRPr="00EC0990">
              <w:rPr>
                <w:rFonts w:ascii="Times New Roman" w:eastAsia="Times New Roman" w:hAnsi="Times New Roman" w:cs="Times New Roman"/>
                <w:color w:val="353535"/>
                <w:kern w:val="0"/>
                <w:sz w:val="18"/>
                <w:szCs w:val="18"/>
              </w:rPr>
              <w:t xml:space="preserve">All information on the </w:t>
            </w:r>
            <w:r w:rsidR="00EB4025" w:rsidRPr="00EC0990">
              <w:rPr>
                <w:rFonts w:ascii="Times New Roman" w:eastAsia="Times New Roman" w:hAnsi="Times New Roman" w:cs="Times New Roman"/>
                <w:color w:val="353535"/>
                <w:kern w:val="0"/>
                <w:sz w:val="18"/>
                <w:szCs w:val="18"/>
              </w:rPr>
              <w:t>Sandbox</w:t>
            </w:r>
            <w:r w:rsidRPr="00EC0990">
              <w:rPr>
                <w:rFonts w:ascii="Times New Roman" w:eastAsia="Times New Roman" w:hAnsi="Times New Roman" w:cs="Times New Roman"/>
                <w:color w:val="353535"/>
                <w:kern w:val="0"/>
                <w:sz w:val="18"/>
                <w:szCs w:val="18"/>
              </w:rPr>
              <w:t xml:space="preserve"> website is for the applicant’s internal reference only and must not be released to the public.  In case of disputes or violations, OGCIO reserves the rights of final decision, including suspending, terminating or changing the accounts without prior notice.</w:t>
            </w:r>
          </w:p>
          <w:p w14:paraId="5A58E983" w14:textId="0BBED550" w:rsidR="006810A9" w:rsidRPr="00CB1D6F" w:rsidRDefault="006810A9" w:rsidP="00EC0990">
            <w:pPr>
              <w:pStyle w:val="a3"/>
              <w:widowControl/>
              <w:numPr>
                <w:ilvl w:val="0"/>
                <w:numId w:val="2"/>
              </w:numPr>
              <w:spacing w:afterLines="20" w:after="48" w:line="0" w:lineRule="atLeast"/>
              <w:ind w:leftChars="0" w:left="306" w:hanging="221"/>
              <w:textAlignment w:val="baseline"/>
              <w:rPr>
                <w:rFonts w:ascii="Times New Roman" w:hAnsi="Times New Roman" w:cs="Times New Roman"/>
                <w:sz w:val="18"/>
                <w:szCs w:val="18"/>
              </w:rPr>
            </w:pPr>
            <w:r w:rsidRPr="00EC0990">
              <w:rPr>
                <w:rFonts w:ascii="Times New Roman" w:eastAsia="Times New Roman" w:hAnsi="Times New Roman" w:cs="Times New Roman"/>
                <w:color w:val="353535"/>
                <w:kern w:val="0"/>
                <w:sz w:val="18"/>
                <w:szCs w:val="18"/>
              </w:rPr>
              <w:t>Completed registrat</w:t>
            </w:r>
            <w:r w:rsidR="001271A9" w:rsidRPr="00EC0990">
              <w:rPr>
                <w:rFonts w:ascii="Times New Roman" w:eastAsia="Times New Roman" w:hAnsi="Times New Roman" w:cs="Times New Roman"/>
                <w:color w:val="353535"/>
                <w:kern w:val="0"/>
                <w:sz w:val="18"/>
                <w:szCs w:val="18"/>
              </w:rPr>
              <w:t>ion form should be submitted by</w:t>
            </w:r>
            <w:r w:rsidRPr="00EC0990">
              <w:rPr>
                <w:rFonts w:ascii="Times New Roman" w:eastAsia="Times New Roman" w:hAnsi="Times New Roman" w:cs="Times New Roman"/>
                <w:color w:val="353535"/>
                <w:kern w:val="0"/>
                <w:sz w:val="18"/>
                <w:szCs w:val="18"/>
              </w:rPr>
              <w:t xml:space="preserve"> email to </w:t>
            </w:r>
            <w:hyperlink r:id="rId8" w:history="1">
              <w:r w:rsidR="001B11ED" w:rsidRPr="0002351E">
                <w:rPr>
                  <w:rStyle w:val="a6"/>
                  <w:rFonts w:ascii="Times New Roman" w:eastAsia="Times New Roman" w:hAnsi="Times New Roman" w:cs="Times New Roman"/>
                  <w:b/>
                  <w:kern w:val="0"/>
                  <w:sz w:val="18"/>
                  <w:szCs w:val="18"/>
                </w:rPr>
                <w:t>iamsmart@cyberport.hk</w:t>
              </w:r>
            </w:hyperlink>
          </w:p>
          <w:p w14:paraId="56A4A2A6" w14:textId="684D30E2" w:rsidR="001B11ED" w:rsidRPr="00FD6654" w:rsidRDefault="001B11ED" w:rsidP="00EC0990">
            <w:pPr>
              <w:pStyle w:val="a3"/>
              <w:widowControl/>
              <w:numPr>
                <w:ilvl w:val="0"/>
                <w:numId w:val="2"/>
              </w:numPr>
              <w:spacing w:afterLines="20" w:after="48" w:line="0" w:lineRule="atLeast"/>
              <w:ind w:leftChars="0" w:left="306" w:hanging="221"/>
              <w:textAlignment w:val="baseline"/>
              <w:rPr>
                <w:rFonts w:ascii="Times New Roman" w:hAnsi="Times New Roman" w:cs="Times New Roman"/>
                <w:sz w:val="18"/>
                <w:szCs w:val="18"/>
              </w:rPr>
            </w:pPr>
            <w:r>
              <w:rPr>
                <w:rFonts w:ascii="Times New Roman" w:eastAsia="Times New Roman" w:hAnsi="Times New Roman" w:cs="Times New Roman"/>
                <w:color w:val="353535"/>
                <w:kern w:val="0"/>
                <w:sz w:val="18"/>
                <w:szCs w:val="18"/>
              </w:rPr>
              <w:t>This application form aims to collect company information for processing the application.  There is no intention to collect any personal data in this form.</w:t>
            </w:r>
          </w:p>
        </w:tc>
      </w:tr>
    </w:tbl>
    <w:p w14:paraId="05C99861" w14:textId="3B5D90AD" w:rsidR="006810A9" w:rsidRDefault="006810A9" w:rsidP="006810A9">
      <w:pPr>
        <w:rPr>
          <w:rFonts w:ascii="Times New Roman" w:hAnsi="Times New Roman" w:cs="Times New Roman"/>
          <w:sz w:val="28"/>
          <w:szCs w:val="28"/>
        </w:rPr>
      </w:pPr>
    </w:p>
    <w:p w14:paraId="0F841963" w14:textId="130D823D" w:rsidR="00E5376D" w:rsidRPr="00C73C21" w:rsidRDefault="00C73C21" w:rsidP="00C73C21">
      <w:pPr>
        <w:rPr>
          <w:rFonts w:ascii="Times New Roman" w:hAnsi="Times New Roman" w:cs="Times New Roman" w:hint="eastAsia"/>
          <w:i/>
          <w:sz w:val="20"/>
          <w:szCs w:val="28"/>
        </w:rPr>
      </w:pPr>
      <w:r>
        <w:rPr>
          <w:rFonts w:ascii="Times New Roman" w:hAnsi="Times New Roman" w:cs="Times New Roman"/>
          <w:i/>
          <w:sz w:val="20"/>
          <w:szCs w:val="28"/>
        </w:rPr>
        <w:t>Version date: 7 August 2023</w:t>
      </w:r>
      <w:bookmarkStart w:id="0" w:name="_GoBack"/>
      <w:bookmarkEnd w:id="0"/>
    </w:p>
    <w:sectPr w:rsidR="00E5376D" w:rsidRPr="00C73C21" w:rsidSect="00E5376D">
      <w:pgSz w:w="11907" w:h="16839" w:code="9"/>
      <w:pgMar w:top="1008" w:right="907" w:bottom="720" w:left="99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1FA3" w14:textId="77777777" w:rsidR="004C1972" w:rsidRDefault="004C1972">
      <w:pPr>
        <w:spacing w:after="0" w:line="240" w:lineRule="auto"/>
      </w:pPr>
    </w:p>
  </w:endnote>
  <w:endnote w:type="continuationSeparator" w:id="0">
    <w:p w14:paraId="3B5C10F4" w14:textId="77777777" w:rsidR="004C1972" w:rsidRDefault="004C1972">
      <w:pPr>
        <w:spacing w:after="0" w:line="240" w:lineRule="auto"/>
      </w:pPr>
    </w:p>
  </w:endnote>
  <w:endnote w:type="continuationNotice" w:id="1">
    <w:p w14:paraId="54493978" w14:textId="77777777" w:rsidR="004C1972" w:rsidRDefault="004C1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1786C" w14:textId="77777777" w:rsidR="004C1972" w:rsidRDefault="004C1972">
      <w:pPr>
        <w:spacing w:after="0" w:line="240" w:lineRule="auto"/>
      </w:pPr>
    </w:p>
  </w:footnote>
  <w:footnote w:type="continuationSeparator" w:id="0">
    <w:p w14:paraId="7B3A946E" w14:textId="77777777" w:rsidR="004C1972" w:rsidRDefault="004C1972">
      <w:pPr>
        <w:spacing w:after="0" w:line="240" w:lineRule="auto"/>
      </w:pPr>
    </w:p>
  </w:footnote>
  <w:footnote w:type="continuationNotice" w:id="1">
    <w:p w14:paraId="41F7970E" w14:textId="77777777" w:rsidR="004C1972" w:rsidRDefault="004C19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332"/>
    <w:multiLevelType w:val="hybridMultilevel"/>
    <w:tmpl w:val="E5883126"/>
    <w:lvl w:ilvl="0" w:tplc="DDEEA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03F1"/>
    <w:multiLevelType w:val="hybridMultilevel"/>
    <w:tmpl w:val="5442D076"/>
    <w:lvl w:ilvl="0" w:tplc="194E42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0626"/>
    <w:multiLevelType w:val="hybridMultilevel"/>
    <w:tmpl w:val="1A9E70BA"/>
    <w:lvl w:ilvl="0" w:tplc="BEF06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F4F20"/>
    <w:multiLevelType w:val="hybridMultilevel"/>
    <w:tmpl w:val="095A1FF6"/>
    <w:lvl w:ilvl="0" w:tplc="DDEEA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3069C"/>
    <w:multiLevelType w:val="multilevel"/>
    <w:tmpl w:val="722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13AE1"/>
    <w:multiLevelType w:val="hybridMultilevel"/>
    <w:tmpl w:val="E978280E"/>
    <w:lvl w:ilvl="0" w:tplc="8CF2C400">
      <w:start w:val="4"/>
      <w:numFmt w:val="bullet"/>
      <w:lvlText w:val=""/>
      <w:lvlJc w:val="left"/>
      <w:pPr>
        <w:ind w:left="360" w:hanging="360"/>
      </w:pPr>
      <w:rPr>
        <w:rFonts w:ascii="Wingdings" w:eastAsia="Arial Unicode MS"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651548A"/>
    <w:multiLevelType w:val="hybridMultilevel"/>
    <w:tmpl w:val="095A1FF6"/>
    <w:lvl w:ilvl="0" w:tplc="DDEEA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2673F"/>
    <w:multiLevelType w:val="hybridMultilevel"/>
    <w:tmpl w:val="579686F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8" w15:restartNumberingAfterBreak="0">
    <w:nsid w:val="5F7004F5"/>
    <w:multiLevelType w:val="hybridMultilevel"/>
    <w:tmpl w:val="D6CE2480"/>
    <w:lvl w:ilvl="0" w:tplc="FE5C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9"/>
    <w:rsid w:val="00047E90"/>
    <w:rsid w:val="0006308B"/>
    <w:rsid w:val="00071F78"/>
    <w:rsid w:val="000A028F"/>
    <w:rsid w:val="000B75F7"/>
    <w:rsid w:val="001271A9"/>
    <w:rsid w:val="0015623F"/>
    <w:rsid w:val="001B11ED"/>
    <w:rsid w:val="001C06F7"/>
    <w:rsid w:val="002016E1"/>
    <w:rsid w:val="00241834"/>
    <w:rsid w:val="00264209"/>
    <w:rsid w:val="00266ACA"/>
    <w:rsid w:val="00284F82"/>
    <w:rsid w:val="00291C8D"/>
    <w:rsid w:val="0031291F"/>
    <w:rsid w:val="0032447A"/>
    <w:rsid w:val="003C27D2"/>
    <w:rsid w:val="003D35E8"/>
    <w:rsid w:val="00414AC5"/>
    <w:rsid w:val="00437F9E"/>
    <w:rsid w:val="00454F3D"/>
    <w:rsid w:val="004C1972"/>
    <w:rsid w:val="004C2FB7"/>
    <w:rsid w:val="004D5B25"/>
    <w:rsid w:val="005036E3"/>
    <w:rsid w:val="00506F64"/>
    <w:rsid w:val="00533042"/>
    <w:rsid w:val="005C5AFB"/>
    <w:rsid w:val="005C77C7"/>
    <w:rsid w:val="005E0BF0"/>
    <w:rsid w:val="005E3D4D"/>
    <w:rsid w:val="00652516"/>
    <w:rsid w:val="00653D9E"/>
    <w:rsid w:val="006810A9"/>
    <w:rsid w:val="00694C3A"/>
    <w:rsid w:val="006C0902"/>
    <w:rsid w:val="00794A25"/>
    <w:rsid w:val="007D21F9"/>
    <w:rsid w:val="008164A0"/>
    <w:rsid w:val="00841DC4"/>
    <w:rsid w:val="00843F6D"/>
    <w:rsid w:val="00850D14"/>
    <w:rsid w:val="00954142"/>
    <w:rsid w:val="009825C1"/>
    <w:rsid w:val="00A708F6"/>
    <w:rsid w:val="00A73653"/>
    <w:rsid w:val="00AC7F79"/>
    <w:rsid w:val="00AE0CCE"/>
    <w:rsid w:val="00AE7E5B"/>
    <w:rsid w:val="00B67458"/>
    <w:rsid w:val="00C12414"/>
    <w:rsid w:val="00C73C21"/>
    <w:rsid w:val="00C91D50"/>
    <w:rsid w:val="00CA1B64"/>
    <w:rsid w:val="00CB1D6F"/>
    <w:rsid w:val="00CC5DC5"/>
    <w:rsid w:val="00D17302"/>
    <w:rsid w:val="00D206C9"/>
    <w:rsid w:val="00D2635A"/>
    <w:rsid w:val="00D96DAC"/>
    <w:rsid w:val="00DA0815"/>
    <w:rsid w:val="00E13E47"/>
    <w:rsid w:val="00E5376D"/>
    <w:rsid w:val="00E76811"/>
    <w:rsid w:val="00E82EA6"/>
    <w:rsid w:val="00EB4025"/>
    <w:rsid w:val="00EC0990"/>
    <w:rsid w:val="00EE04FF"/>
    <w:rsid w:val="00EF27C5"/>
    <w:rsid w:val="00F144FD"/>
    <w:rsid w:val="00F43042"/>
    <w:rsid w:val="00F55859"/>
    <w:rsid w:val="00F717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8C3B"/>
  <w15:chartTrackingRefBased/>
  <w15:docId w15:val="{97B9FC8D-DE90-4B40-997B-D1B3036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1"/>
    <w:basedOn w:val="a"/>
    <w:link w:val="a4"/>
    <w:uiPriority w:val="34"/>
    <w:qFormat/>
    <w:rsid w:val="006810A9"/>
    <w:pPr>
      <w:widowControl w:val="0"/>
      <w:spacing w:after="0" w:line="240" w:lineRule="auto"/>
      <w:ind w:leftChars="200" w:left="480"/>
    </w:pPr>
    <w:rPr>
      <w:kern w:val="2"/>
      <w:sz w:val="24"/>
    </w:rPr>
  </w:style>
  <w:style w:type="table" w:styleId="a5">
    <w:name w:val="Table Grid"/>
    <w:basedOn w:val="a1"/>
    <w:uiPriority w:val="39"/>
    <w:rsid w:val="006810A9"/>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b1 字元"/>
    <w:link w:val="a3"/>
    <w:uiPriority w:val="34"/>
    <w:rsid w:val="006810A9"/>
    <w:rPr>
      <w:kern w:val="2"/>
      <w:sz w:val="24"/>
    </w:rPr>
  </w:style>
  <w:style w:type="character" w:styleId="a6">
    <w:name w:val="Hyperlink"/>
    <w:basedOn w:val="a0"/>
    <w:uiPriority w:val="99"/>
    <w:unhideWhenUsed/>
    <w:rsid w:val="006810A9"/>
    <w:rPr>
      <w:color w:val="0563C1" w:themeColor="hyperlink"/>
      <w:u w:val="single"/>
    </w:rPr>
  </w:style>
  <w:style w:type="paragraph" w:styleId="a7">
    <w:name w:val="Balloon Text"/>
    <w:basedOn w:val="a"/>
    <w:link w:val="a8"/>
    <w:uiPriority w:val="99"/>
    <w:semiHidden/>
    <w:unhideWhenUsed/>
    <w:rsid w:val="00A73653"/>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A73653"/>
    <w:rPr>
      <w:rFonts w:ascii="Segoe UI" w:hAnsi="Segoe UI" w:cs="Segoe UI"/>
      <w:sz w:val="18"/>
      <w:szCs w:val="18"/>
    </w:rPr>
  </w:style>
  <w:style w:type="paragraph" w:styleId="a9">
    <w:name w:val="header"/>
    <w:basedOn w:val="a"/>
    <w:link w:val="aa"/>
    <w:uiPriority w:val="99"/>
    <w:unhideWhenUsed/>
    <w:rsid w:val="00AE0CCE"/>
    <w:pPr>
      <w:tabs>
        <w:tab w:val="center" w:pos="4320"/>
        <w:tab w:val="right" w:pos="8640"/>
      </w:tabs>
      <w:snapToGrid w:val="0"/>
    </w:pPr>
    <w:rPr>
      <w:sz w:val="20"/>
      <w:szCs w:val="20"/>
    </w:rPr>
  </w:style>
  <w:style w:type="character" w:customStyle="1" w:styleId="aa">
    <w:name w:val="頁首 字元"/>
    <w:basedOn w:val="a0"/>
    <w:link w:val="a9"/>
    <w:uiPriority w:val="99"/>
    <w:rsid w:val="00AE0CCE"/>
    <w:rPr>
      <w:sz w:val="20"/>
      <w:szCs w:val="20"/>
    </w:rPr>
  </w:style>
  <w:style w:type="paragraph" w:styleId="ab">
    <w:name w:val="footer"/>
    <w:basedOn w:val="a"/>
    <w:link w:val="ac"/>
    <w:uiPriority w:val="99"/>
    <w:unhideWhenUsed/>
    <w:rsid w:val="00AE0CCE"/>
    <w:pPr>
      <w:tabs>
        <w:tab w:val="center" w:pos="4320"/>
        <w:tab w:val="right" w:pos="8640"/>
      </w:tabs>
      <w:snapToGrid w:val="0"/>
    </w:pPr>
    <w:rPr>
      <w:sz w:val="20"/>
      <w:szCs w:val="20"/>
    </w:rPr>
  </w:style>
  <w:style w:type="character" w:customStyle="1" w:styleId="ac">
    <w:name w:val="頁尾 字元"/>
    <w:basedOn w:val="a0"/>
    <w:link w:val="ab"/>
    <w:uiPriority w:val="99"/>
    <w:rsid w:val="00AE0CCE"/>
    <w:rPr>
      <w:sz w:val="20"/>
      <w:szCs w:val="20"/>
    </w:rPr>
  </w:style>
  <w:style w:type="character" w:customStyle="1" w:styleId="UnresolvedMention">
    <w:name w:val="Unresolved Mention"/>
    <w:basedOn w:val="a0"/>
    <w:uiPriority w:val="99"/>
    <w:semiHidden/>
    <w:unhideWhenUsed/>
    <w:rsid w:val="00EE04FF"/>
    <w:rPr>
      <w:color w:val="605E5C"/>
      <w:shd w:val="clear" w:color="auto" w:fill="E1DFDD"/>
    </w:rPr>
  </w:style>
  <w:style w:type="character" w:styleId="ad">
    <w:name w:val="FollowedHyperlink"/>
    <w:basedOn w:val="a0"/>
    <w:uiPriority w:val="99"/>
    <w:semiHidden/>
    <w:unhideWhenUsed/>
    <w:rsid w:val="00E82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msmart@cyberport.hk" TargetMode="External"/><Relationship Id="rId3" Type="http://schemas.openxmlformats.org/officeDocument/2006/relationships/settings" Target="settings.xml"/><Relationship Id="rId7" Type="http://schemas.openxmlformats.org/officeDocument/2006/relationships/hyperlink" Target="https://iamsmart.cyberport.h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2784</CharactersWithSpaces>
  <SharedDoc>false</SharedDoc>
  <HLinks>
    <vt:vector size="18" baseType="variant">
      <vt:variant>
        <vt:i4>1703954</vt:i4>
      </vt:variant>
      <vt:variant>
        <vt:i4>6</vt:i4>
      </vt:variant>
      <vt:variant>
        <vt:i4>0</vt:i4>
      </vt:variant>
      <vt:variant>
        <vt:i4>5</vt:i4>
      </vt:variant>
      <vt:variant>
        <vt:lpwstr>https://cyberport.hk/en/pics</vt:lpwstr>
      </vt:variant>
      <vt:variant>
        <vt:lpwstr/>
      </vt:variant>
      <vt:variant>
        <vt:i4>4653183</vt:i4>
      </vt:variant>
      <vt:variant>
        <vt:i4>3</vt:i4>
      </vt:variant>
      <vt:variant>
        <vt:i4>0</vt:i4>
      </vt:variant>
      <vt:variant>
        <vt:i4>5</vt:i4>
      </vt:variant>
      <vt:variant>
        <vt:lpwstr>https://cyberport.hk/en/privacy_policy</vt:lpwstr>
      </vt:variant>
      <vt:variant>
        <vt:lpwstr/>
      </vt:variant>
      <vt:variant>
        <vt:i4>3932221</vt:i4>
      </vt:variant>
      <vt:variant>
        <vt:i4>0</vt:i4>
      </vt:variant>
      <vt:variant>
        <vt:i4>0</vt:i4>
      </vt:variant>
      <vt:variant>
        <vt:i4>5</vt:i4>
      </vt:variant>
      <vt:variant>
        <vt:lpwstr>https://iamsmart.cyberport.hk/terms-and-conditions/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 CHOY</dc:creator>
  <cp:keywords/>
  <dc:description/>
  <cp:lastModifiedBy>ASM(DI)11 - Eric KS LAU</cp:lastModifiedBy>
  <cp:revision>6</cp:revision>
  <cp:lastPrinted>2023-07-21T09:38:00Z</cp:lastPrinted>
  <dcterms:created xsi:type="dcterms:W3CDTF">2023-07-28T02:57:00Z</dcterms:created>
  <dcterms:modified xsi:type="dcterms:W3CDTF">2023-08-07T03:56:00Z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f3334c58ff9f6ae555cf2e505b18e581e7523f9d793ff3374f7eb39b079a928d</vt:lpwstr>
  </property>
  <property fmtid="{D5CDD505-2E9C-101B-9397-08002B2CF9AE}" pid="3" name="MSIP_Label_147cf16c-cddd-448a-a38f-3249023eb506_Enabled">
    <vt:lpwstr>true</vt:lpwstr>
  </property>
  <property fmtid="{D5CDD505-2E9C-101B-9397-08002B2CF9AE}" pid="4" name="MSIP_Label_147cf16c-cddd-448a-a38f-3249023eb506_SetDate">
    <vt:lpwstr>2023-06-09T03:19:08Z</vt:lpwstr>
  </property>
  <property fmtid="{D5CDD505-2E9C-101B-9397-08002B2CF9AE}" pid="5" name="MSIP_Label_147cf16c-cddd-448a-a38f-3249023eb506_Method">
    <vt:lpwstr>Standard</vt:lpwstr>
  </property>
  <property fmtid="{D5CDD505-2E9C-101B-9397-08002B2CF9AE}" pid="6" name="MSIP_Label_147cf16c-cddd-448a-a38f-3249023eb506_Name">
    <vt:lpwstr>Internal Use</vt:lpwstr>
  </property>
  <property fmtid="{D5CDD505-2E9C-101B-9397-08002B2CF9AE}" pid="7" name="MSIP_Label_147cf16c-cddd-448a-a38f-3249023eb506_SiteId">
    <vt:lpwstr>18e80087-9b19-4e1d-88aa-83ceaff8997a</vt:lpwstr>
  </property>
  <property fmtid="{D5CDD505-2E9C-101B-9397-08002B2CF9AE}" pid="8" name="MSIP_Label_147cf16c-cddd-448a-a38f-3249023eb506_ActionId">
    <vt:lpwstr>38536db3-a516-403a-bfde-277bf46acfcb</vt:lpwstr>
  </property>
  <property fmtid="{D5CDD505-2E9C-101B-9397-08002B2CF9AE}" pid="9" name="MSIP_Label_147cf16c-cddd-448a-a38f-3249023eb506_ContentBits">
    <vt:lpwstr>0</vt:lpwstr>
  </property>
</Properties>
</file>